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A8A93" w14:textId="77777777" w:rsidR="00D931F1" w:rsidRPr="001608F8" w:rsidRDefault="00D931F1">
      <w:pPr>
        <w:rPr>
          <w:sz w:val="24"/>
          <w:szCs w:val="24"/>
        </w:rPr>
      </w:pPr>
    </w:p>
    <w:p w14:paraId="61311222" w14:textId="3ADA492B" w:rsidR="009D0244" w:rsidRDefault="009D0244" w:rsidP="009D0244">
      <w:pPr>
        <w:spacing w:after="100"/>
        <w:rPr>
          <w:b/>
          <w:bCs/>
          <w:color w:val="1F3057"/>
          <w:sz w:val="48"/>
          <w:szCs w:val="48"/>
        </w:rPr>
      </w:pPr>
      <w:r>
        <w:t xml:space="preserve">                                                                              </w:t>
      </w:r>
      <w:r w:rsidR="001608F8" w:rsidRPr="005B3E3B">
        <w:rPr>
          <w:b/>
          <w:bCs/>
          <w:color w:val="1F3057"/>
          <w:sz w:val="48"/>
          <w:szCs w:val="48"/>
        </w:rPr>
        <w:t xml:space="preserve">WYMAGANIA EDUKACYJNE DLA UCZNIA KLASY </w:t>
      </w:r>
      <w:r w:rsidR="001608F8">
        <w:rPr>
          <w:b/>
          <w:bCs/>
          <w:color w:val="1F3057"/>
          <w:sz w:val="48"/>
          <w:szCs w:val="48"/>
        </w:rPr>
        <w:t>3</w:t>
      </w:r>
    </w:p>
    <w:p w14:paraId="1683855E" w14:textId="364D5721" w:rsidR="009D0244" w:rsidRDefault="009D0244" w:rsidP="009D0244">
      <w:pPr>
        <w:spacing w:after="100"/>
        <w:jc w:val="center"/>
        <w:rPr>
          <w:b/>
          <w:bCs/>
          <w:color w:val="1F3057"/>
          <w:sz w:val="48"/>
          <w:szCs w:val="48"/>
        </w:rPr>
      </w:pPr>
      <w:r w:rsidRPr="001608F8">
        <w:rPr>
          <w:b/>
          <w:bCs/>
          <w:color w:val="1F3864"/>
          <w:sz w:val="32"/>
          <w:szCs w:val="32"/>
        </w:rPr>
        <w:t>EDUKACJA POLONISTYCZNA</w:t>
      </w:r>
    </w:p>
    <w:p w14:paraId="20DCBA23" w14:textId="77777777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t>Osiągnięcia w zakresie słuchania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A71DF9E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DD9FC3" w14:textId="77777777" w:rsidR="00D931F1" w:rsidRPr="001608F8" w:rsidRDefault="00000000" w:rsidP="001608F8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746EDE2" w14:textId="77777777" w:rsidR="00D931F1" w:rsidRPr="001608F8" w:rsidRDefault="00000000" w:rsidP="001608F8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20BC1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132897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D1800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436222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C9A4C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A5533A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AC3B6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6AB8EB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8FCE9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F155BC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6E78B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699197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37C562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9C6286" w14:textId="5053532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Słucha z uwagą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>i ze zrozumieniem wypowiedzi rówieśników oraz dorosłych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C9C6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 skupieniu słucha całej wypowiedzi, rozumie ją i odnosi się do jej treści.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87E5B7" w14:textId="468769B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 uwagą słucha wypowiedzi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rozumie je w pełnym zakresie.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848B5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Słucha i rozumie część wypowiedzi, drobne nieścisłości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E1D3E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Słucha, ale nie zawsze dokładnie rozumie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8C371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nie słucha i nie rozumie wypowiedzi.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294658" w14:textId="53EF86F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słucha wypowiedzi rówieśników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dorosłych.</w:t>
            </w:r>
          </w:p>
        </w:tc>
      </w:tr>
      <w:tr w:rsidR="00D931F1" w:rsidRPr="001608F8" w14:paraId="2811A8C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026BF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Wykonuje zadanie według usłyszanej instrukcji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F3B87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realizuje złożoną instrukcję i objaśnia ją innym.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F99F9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wykonuje zadanie według instrukcji.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6CAB1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Wykonuje instrukcję, popełnia drobne, korygowane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EC6A8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Niedokładnie wykonuje instrukcję, potrzebuje powtórzenia.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BF4FF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Realizuje tylko niewielkie fragmenty instrukcji.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6CE81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wykonuje zadań według instrukcji nauczyciela.</w:t>
            </w:r>
          </w:p>
        </w:tc>
      </w:tr>
      <w:tr w:rsidR="00D931F1" w:rsidRPr="001608F8" w14:paraId="0A6E793F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83D6A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Słucha tekstów czytanych przez nauczyciela i uczniów, zapamiętuje najważniejsze informacje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CE4C51" w14:textId="2719AAB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Zapamiętuje najważniejsze informacje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sprawnie się nimi posługuje.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5260C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Zapamiętuje większość najważniejszych informacji.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5738E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Zapamiętuje część najważniejszych informacji.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2E35B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Słucha, ale nie zapamiętuje najważniejszych informacji.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CF210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nie słucha i nie zapamiętuje tekstu.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33772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słucha tekstów czytanych i nie zapamiętuje informacji.</w:t>
            </w:r>
          </w:p>
        </w:tc>
      </w:tr>
      <w:tr w:rsidR="00D931F1" w:rsidRPr="001608F8" w14:paraId="30D2A50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2E1F3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Słucha krytycznie i czeka na swoją kolej, panuje nad chęcią nagłego wypowiadania się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700C5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czeka na kolej, słucha krytycznie różnych interpretacji tekstu.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97635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czeka na kolej i słucha krytycznie wypowiedzi innych.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CBD23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słucha krytycznie, czasem przerywa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4D0D6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słuchać krytycznie, często przerywa wypowiedź innych.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081ECE" w14:textId="1EB7FBEA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nie słucha krytycznie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przerywa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929E6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słucha krytycznie i zawsze przerywa wypowiedź innej osoby.</w:t>
            </w:r>
          </w:p>
        </w:tc>
      </w:tr>
      <w:tr w:rsidR="00D931F1" w:rsidRPr="001608F8" w14:paraId="0594947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12342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 xml:space="preserve">Naśladuje wzorcową recytację i poszukuje </w:t>
            </w:r>
            <w:r w:rsidRPr="001608F8">
              <w:rPr>
                <w:b/>
                <w:bCs/>
                <w:color w:val="1F3864"/>
                <w:sz w:val="24"/>
                <w:szCs w:val="24"/>
              </w:rPr>
              <w:lastRenderedPageBreak/>
              <w:t>własnych sposobów interpretacji tekstów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673C2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Doskonale naśladuje recytację </w:t>
            </w:r>
            <w:r w:rsidRPr="001608F8">
              <w:rPr>
                <w:sz w:val="24"/>
                <w:szCs w:val="24"/>
              </w:rPr>
              <w:lastRenderedPageBreak/>
              <w:t>i tworzy własne interpretacje.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7C177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Najczęściej naśladuje recytację i poszukuje </w:t>
            </w:r>
            <w:r w:rsidRPr="001608F8">
              <w:rPr>
                <w:sz w:val="24"/>
                <w:szCs w:val="24"/>
              </w:rPr>
              <w:lastRenderedPageBreak/>
              <w:t>własnych interpretacji.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9CDB8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Często naśladuje recytację i próbuje </w:t>
            </w:r>
            <w:r w:rsidRPr="001608F8">
              <w:rPr>
                <w:sz w:val="24"/>
                <w:szCs w:val="24"/>
              </w:rPr>
              <w:lastRenderedPageBreak/>
              <w:t>własnych interpretacji.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9F2210" w14:textId="6E8C1D8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>Stara się naśladować recytację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lastRenderedPageBreak/>
              <w:t xml:space="preserve"> i interpretować teksty.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EA8CFD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Najczęściej nie naśladuje recytacji </w:t>
            </w:r>
            <w:r w:rsidRPr="001608F8">
              <w:rPr>
                <w:sz w:val="24"/>
                <w:szCs w:val="24"/>
              </w:rPr>
              <w:lastRenderedPageBreak/>
              <w:t>ani nie interpretuje.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2FA33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 xml:space="preserve">Nie naśladuje recytacji i nie poszukuje </w:t>
            </w:r>
            <w:r w:rsidRPr="001608F8">
              <w:rPr>
                <w:sz w:val="24"/>
                <w:szCs w:val="24"/>
              </w:rPr>
              <w:lastRenderedPageBreak/>
              <w:t>interpretacji tekstów.</w:t>
            </w:r>
          </w:p>
        </w:tc>
      </w:tr>
    </w:tbl>
    <w:p w14:paraId="3010C198" w14:textId="77777777" w:rsidR="00D931F1" w:rsidRPr="001608F8" w:rsidRDefault="00000000" w:rsidP="00477856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lastRenderedPageBreak/>
        <w:t>Osiągnięcia w zakresie mówienia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C72622C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DFC3AE" w14:textId="77777777" w:rsidR="00D931F1" w:rsidRPr="001608F8" w:rsidRDefault="00000000" w:rsidP="001608F8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C62AD6C" w14:textId="77777777" w:rsidR="00D931F1" w:rsidRPr="001608F8" w:rsidRDefault="00000000" w:rsidP="001608F8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A3DF7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BF59A9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3986E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5090ED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8C46B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7CC94F4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F2BEF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44F99A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C74EF2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A9A28A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16439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6F8A8D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7345DF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C970C7" w14:textId="77777777" w:rsidR="001608F8" w:rsidRDefault="00000000" w:rsidP="001608F8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Wypowiada się płynnie</w:t>
            </w:r>
          </w:p>
          <w:p w14:paraId="7B2D2DEA" w14:textId="437843A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 i wyraziście, stosuje pauzy, intonację, tempo i siłę głosu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4754A2" w14:textId="2B0084E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mówi płynnie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wyraziście, świadomie steruje intonacją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tempem.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86909C" w14:textId="4DF6A0C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mówi płynnie, poprawnie stosuje intonację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pauzy.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668EA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mówi płynnie, zwykle stosuje właściwą intonację.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7AAE26" w14:textId="0982C17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mówić płynnie, rzadko stosuje pauzy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intonację.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77C4B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rzadko mówi płynnie i wyraziście.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C2834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wypowiada się płynnie, nie stosuje intonacji i pauz.</w:t>
            </w:r>
          </w:p>
        </w:tc>
      </w:tr>
      <w:tr w:rsidR="00D931F1" w:rsidRPr="001608F8" w14:paraId="72AE85C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04C44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Proponuje własne sposoby interpretacji tekstów literackich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EB074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proponuje twórcze interpretacje tekstów.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82F1D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proponuje własne interpretacje.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8527D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proponuje własne interpretacje tekstów.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562F5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proponować interpretacje tekstów.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61B92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nie proponuje interpretacji.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07C8C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proponuje sposobów interpretacji tekstów.</w:t>
            </w:r>
          </w:p>
        </w:tc>
      </w:tr>
      <w:tr w:rsidR="00D931F1" w:rsidRPr="001608F8" w14:paraId="469849F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4FAE4D" w14:textId="1056F73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Zadaje pytania i układa pytania do wywiadu,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>np. ze znaną osobą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DE914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zadaje pytania, doskonale układa pytania do wywiadu.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77E0F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zadaje pytania, bardzo dobrze układa wywiad.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FEB9A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zadaje pytania, dobrze układa wywiad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25058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zadaje pytania, układa wywiad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52B4F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Sporadycznie zadaje pytania, wywiad układa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F48B7F" w14:textId="7845D86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zadaje pytań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nie układa pytań do wywiadu.</w:t>
            </w:r>
          </w:p>
        </w:tc>
      </w:tr>
      <w:tr w:rsidR="00D931F1" w:rsidRPr="001608F8" w14:paraId="2B351DB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AB032" w14:textId="2567D7B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Wypowiada się w sposób uporządkowany na bliskie tematy, używa zdań rozwiniętych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 i złożonych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2646BB" w14:textId="2A8B311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Doskonale buduje uporządkowaną wypowiedź ze zdań rozwiniętych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złożonych.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74423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buduje uporządkowaną, rozwiniętą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DCA85" w14:textId="735744B5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Dobrze buduje wypowiedź z rozwiniętych zdań pojedynczych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złożonych.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EF182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mówić uporządkowanie, używa krótkich zdań.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7F313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duże trudności, używa pojedynczych zdań.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90E88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wypowiada się na bliskie tematy, nie używa nawet zdań prostych.</w:t>
            </w:r>
          </w:p>
        </w:tc>
      </w:tr>
      <w:tr w:rsidR="00D931F1" w:rsidRPr="001608F8" w14:paraId="0FA226F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C1E8C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Układa ustną wypowiedź o wykonanej pracy, wycieczce, pracy </w:t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lastRenderedPageBreak/>
              <w:t>zespołu; recytuje wiersze i rymowanki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0CA27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Rozbudowanie relacjonuje pracę, bezbłędnie i biegle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recytuje z różną siłą głosu.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C2811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Najczęściej rozbudowanie relacjonuje pracę,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bardzo dobrze recytuje.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DEDD24" w14:textId="58ACBA6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Często relacjonuje pracę, recytuje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z drobnymi,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D6981A" w14:textId="6A9E5EE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>Relacjonuje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recytuje pod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95F81C" w14:textId="38E74B8C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Wypowiedź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i recytację tworzy wyłącznie z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5C1BC5" w14:textId="1C4A0DE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Nie układa wypowiedzi ustnej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lastRenderedPageBreak/>
              <w:t>i nie recytuje wierszy.</w:t>
            </w:r>
          </w:p>
        </w:tc>
      </w:tr>
      <w:tr w:rsidR="00D931F1" w:rsidRPr="001608F8" w14:paraId="686CD5D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BE8A4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lastRenderedPageBreak/>
              <w:t>Ocenia zachowanie bohaterów, tworzy ustny opis i układa opowiadanie na podstawie tekstu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CAD15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ocenia bohaterów, tworzy opis i opowiadanie na podstawie tekstu.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E5F8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ocenia bohaterów, opisuje i układa opowiadanie.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34C013" w14:textId="75F3CF6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Ocenia bohaterów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opisuje z drobnymi,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96B8C" w14:textId="3575287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oceniać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opisywać, opowiadanie układa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FC11C" w14:textId="5857A581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bardzo duże trudności z oceną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opisem, pracuje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80348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ocenia bohaterów, nie tworzy opisu ani opowiadania.</w:t>
            </w:r>
          </w:p>
        </w:tc>
      </w:tr>
      <w:tr w:rsidR="00D931F1" w:rsidRPr="001608F8" w14:paraId="48934BE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54AA65" w14:textId="1BCB5DBA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Dobiera formę komunikacji, prezentuje książkę z argumentacją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 i analizuje własne wypowiedzi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99FE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dobiera formę komunikacji, ciekawie prezentuje książkę, trafnie poprawia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178DF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dobiera formę, prezentuje książkę i analizuje wypowiedzi.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AE607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Zwykle dobiera formę, prezentuje książkę i poprawia część błędów.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B6F145" w14:textId="1CB70AD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Stara się dobierać formę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prezentować, czasem poprawia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52C792" w14:textId="757821D6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Ma duże trudności z doborem formy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prezentacją.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BF0E4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dobiera formy komunikacji i nie analizuje własnych wypowiedzi.</w:t>
            </w:r>
          </w:p>
        </w:tc>
      </w:tr>
    </w:tbl>
    <w:p w14:paraId="55D49B70" w14:textId="77777777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t>Osiągnięcia w zakresie czytania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4C18D432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5BF772" w14:textId="77777777" w:rsidR="00D931F1" w:rsidRPr="001608F8" w:rsidRDefault="00000000" w:rsidP="001608F8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B30AF7F" w14:textId="77777777" w:rsidR="00D931F1" w:rsidRPr="001608F8" w:rsidRDefault="00000000" w:rsidP="001608F8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C9883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994452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2D387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8A653B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E533A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F4471F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D3FD6D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5915B8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724EB2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AB2072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C9518A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5BB437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6D1339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916E6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Czyta tekst z podziałem na role (dialog)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468439" w14:textId="5D4CAE2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Doskonale czyta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podziałem na role.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4B47C3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czyta z podziałem na role.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0CE18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czyta z podziałem na role,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33C74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Czyta z podziałem na role,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7128E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duże trudności z czytaniem z podziałem na role.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3B7A58" w14:textId="61C22B5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czyta tekstu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podziałem na role.</w:t>
            </w:r>
          </w:p>
        </w:tc>
      </w:tr>
      <w:tr w:rsidR="00D931F1" w:rsidRPr="001608F8" w14:paraId="4C8B8A1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B44B5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Czyta płynnie, poprawnie i wyraziście nowe teksty, określa i ocenia bohaterów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BA561E" w14:textId="71069D9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czyta płynnie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wyraziście, bezbłędnie ocenia bohaterów.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8681C3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czyta płynnie, prawidłowo ocenia bohaterów.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2CC68A" w14:textId="6E522330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Często czyta płynnie, ocenia bohaterów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C99EE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czyta płynnie, bohaterów ocenia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E11C9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bardzo duże trudności z płynnym czytaniem i oceną bohaterów.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12BA8D" w14:textId="25D8D85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czyta płynnie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nie ocenia bohaterów.</w:t>
            </w:r>
          </w:p>
        </w:tc>
      </w:tr>
      <w:tr w:rsidR="00D931F1" w:rsidRPr="001608F8" w14:paraId="7CE0139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3C75A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Czyta po cichu polecenia, instrukcje, czasopisma i teksty </w:t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lastRenderedPageBreak/>
              <w:t>popularnonaukowe, ustala kolejność zdarzeń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7A92C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Biegle czyta po cichu i bezbłędnie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ustala kolejność zdarzeń.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EF4CD" w14:textId="1B214D1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>Bardzo dobrze czyta po cichu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 i ustala kolejność zdarzeń.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E24200" w14:textId="64AEA5F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>Czyta po cichu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ustala kolejność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zdarzeń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0AD88F" w14:textId="537C9AF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Stara się czytać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po cichu, kolejność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zdarzeń ustala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22C8A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>Ma bardzo duże trudności z czytaniem po cichu.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77AACC" w14:textId="0AF1434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czyta po cichu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nie ustala kolejności zdarzeń.</w:t>
            </w:r>
          </w:p>
        </w:tc>
      </w:tr>
      <w:tr w:rsidR="00D931F1" w:rsidRPr="001608F8" w14:paraId="7AB550B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5BC279" w14:textId="370532E5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Wyszukuje w tekście fragmenty na dany temat, określa relacje między bohaterami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>i związki przyczynowo-skutkowe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406E4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wyszukuje fragmenty, określa relacje i związki przyczynowo-skutkowe.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D471B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wyszukuje fragmenty i określa relacje między bohaterami.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1B48F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wyszukuje fragmenty i związki,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CB945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Wyszukuje fragmenty i związki,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056D58" w14:textId="6797682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duże trudności z wyszukiwaniem fragmentów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relacji.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40B03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wyszukuje fragmentów i nie określa relacji między bohaterami.</w:t>
            </w:r>
          </w:p>
        </w:tc>
      </w:tr>
      <w:tr w:rsidR="00D931F1" w:rsidRPr="001608F8" w14:paraId="15F6593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E6B72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Odróżnia utwór wierszowany od prozy, wskazuje wyrazy trudne i szuka ich wyjaśnień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C327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odróżnia wiersz od prozy i wyjaśnia wyrazy trudne.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F827DC" w14:textId="4D32EEA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Bardzo dobrze odróżnia wiersz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od prozy i szuka wyjaśnień.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1E2B1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odróżnia wiersz od prozy,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6706A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Odróżnia wiersz od prozy i szuka wyjaśnień,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77794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duże trudności z odróżnianiem wiersza od prozy.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748A9C" w14:textId="3684C471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odróżnia wiersza od prozy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nie szuka wyjaśnień wyrazów.</w:t>
            </w:r>
          </w:p>
        </w:tc>
      </w:tr>
      <w:tr w:rsidR="00D931F1" w:rsidRPr="001608F8" w14:paraId="729CFBB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C964F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Określa nastrój utworu, wyszukuje fragmenty charakteryzujące bohaterów, bierze udział w projektach czytelniczych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2B38B" w14:textId="352712B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trafnie określa nastrój, charakteryzuje bohaterów,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zaangażowaniem czyta.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1E993E" w14:textId="1E70F61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trafnie określa nastrój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wyszukuje charakterystyki bohaterów.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E9866A" w14:textId="601CD56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Często określa nastrój i charakterystyki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D64E6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trafnie określa nastrój, w projektach uczestniczy rzadko.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8A7A3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Sporadycznie określa nastrój, bardzo rzadko czyta w projektach.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80788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określa nastroju i nie bierze udziału w projektach czytelniczych.</w:t>
            </w:r>
          </w:p>
        </w:tc>
      </w:tr>
    </w:tbl>
    <w:p w14:paraId="0B7123BA" w14:textId="5ED45DDE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t>Osiągnięcia w zakresie pisania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2227794B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744973" w14:textId="77777777" w:rsidR="00D931F1" w:rsidRPr="001608F8" w:rsidRDefault="00000000" w:rsidP="001608F8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E328111" w14:textId="77777777" w:rsidR="00D931F1" w:rsidRPr="001608F8" w:rsidRDefault="00000000" w:rsidP="001608F8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8E3D2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988DB8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5B3AF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41CF6E5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3897C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68A889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A7E0B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6762DFB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CEC87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9EF00E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0353A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03A930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BC524B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64EE7D" w14:textId="25FEA1C4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Pisze czytelnie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i estetycznie, rozmieszcza tekst na stronie, dokonuje samooceny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>i korekty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1E0CC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pisze estetycznie, bezbłędnie rozmieszcza tekst, samodzielnie koryguje zapis.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DBE556" w14:textId="35F9BB7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pisze estetycznie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dokonuje samooceny tekstu.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F9E7F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pisze czytelnie, samoocenę wykonuje z nielicznymi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43B7E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Stara się pisać czytelnie, rzadko dokonuje samooceny.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F31153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Pisze mało czytelnie, tekst rozmieszcza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EC9961" w14:textId="3D1CA2E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Pisze nieczytelnie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nie dokonuje samooceny tekstu.</w:t>
            </w:r>
          </w:p>
        </w:tc>
      </w:tr>
      <w:tr w:rsidR="00D931F1" w:rsidRPr="001608F8" w14:paraId="5552DB3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F1BE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lastRenderedPageBreak/>
              <w:t>Pisze opowiadanie, opis, list, zaproszenie, ogłoszenie, życzenia oraz recenzję, podziękowanie, gratulacje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7F7F48" w14:textId="489A367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samodzielnie pisze wszystkie poznane formy użytkowe.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42D6E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dobrze, najczęściej samodzielnie pisze poznane formy.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3A5AE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Pisze poznane formy z nielicznymi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BDBEE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Pisze poznane formy z licznymi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51C192" w14:textId="0EA36AD1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Poznane formy pisze tylko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7BB81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pisze poznanych form użytkowych.</w:t>
            </w:r>
          </w:p>
        </w:tc>
      </w:tr>
      <w:tr w:rsidR="00D931F1" w:rsidRPr="001608F8" w14:paraId="0B8D4F9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B1C80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Adresuje kopertę i pisze ze słuchu z zachowaniem poprawności ortograficznej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5424C3" w14:textId="5F28A32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bezbłędnie adresuje kopertę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pisze ze słuchu poprawnie ortograficznie.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1333B8" w14:textId="55230FA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bezbłędnie adresuje kopertę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pisze ze słuchu.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B3DC6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adresuje kopertę i pisze ze słuchu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1A5A7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bezbłędnie adresuje kopertę, w dyktandzie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0D705C" w14:textId="2E458C0C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Kopertę i pismo ze słuchu wykonuje z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9C26E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adresuje koperty i nie pisze ze słuchu poprawnie.</w:t>
            </w:r>
          </w:p>
        </w:tc>
      </w:tr>
      <w:tr w:rsidR="00D931F1" w:rsidRPr="001608F8" w14:paraId="215BC25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32843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Pisze zgodnie z zasadami ortografii, porządkuje wyrazy alfabetycznie, stosuje znaki interpunkcyjne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06BBDE" w14:textId="3508489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pisze ortograficznie, alfabetyzuje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wg 2–3 liter, bezbłędnie interpunkcja.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6232F4" w14:textId="68622EAD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Najczęściej pisze ortograficznie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alfabetyzuje wg dwóch liter.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49857F" w14:textId="03DDA07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Często pisze ortograficznie, alfabetyzuje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wg pierwszej litery.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931E39" w14:textId="22641B5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Pisze ortograficznie i alfabetyzuje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z błędami, koryguje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FB365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rzadko pisze zgodnie z zasadami,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5F9173" w14:textId="3D1A841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pisze zgodnie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ortografią i nie porządkuje wyrazów alfabetycznie.</w:t>
            </w:r>
          </w:p>
        </w:tc>
      </w:tr>
      <w:tr w:rsidR="00D931F1" w:rsidRPr="001608F8" w14:paraId="41BC32C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3A799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Przenosi wyrazy, zapisuje liczebniki oraz stosuje skróty: kg, cm, l, godz., zł, gr, 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57595D" w14:textId="19D69E6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Zawsze prawidłowo przenosi wyrazy, zapisuje liczebniki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stosuje skróty.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0C37D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prawidłowo przenosi wyrazy, liczebniki i skróty.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C8663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prawidłowo przenosi i zapisuje,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61DBA" w14:textId="757AD22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Rzadko prawidłowo przenosi wyrazy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stosuje skróty.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AF48E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rzadko poprawnie przenosi i zapisuje,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8D9C9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przenosi wyrazów, nie zapisuje liczebników i nie stosuje skrótów.</w:t>
            </w:r>
          </w:p>
        </w:tc>
      </w:tr>
    </w:tbl>
    <w:p w14:paraId="6BF5D14A" w14:textId="77777777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t>Osiągnięcia w zakresie kształcenia językowego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26D2A33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6AF686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2804939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85E1AD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AF7D95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5A25F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FA1448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CEEE4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85D87C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2E0D3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B42508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18D37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182219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4E7C7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725063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02D923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F8D0D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Rozwija zdania i stosuje spójniki, zapisuje </w:t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lastRenderedPageBreak/>
              <w:t>wypowiedzi o wskazanej liczbie zdań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710B5F" w14:textId="49B1C52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>Bezbłędnie rozwija zdania złożone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zapisuje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wypowiedź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o zadanej liczbie zdań.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CDFC9F" w14:textId="2D1AC763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Bardzo dobrze rozwija zdania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lastRenderedPageBreak/>
              <w:t>i zapisuje wypowiedź.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615A0B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Dobrze rozwija zdania, drobne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C8429E" w14:textId="3490ABC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 xml:space="preserve">Rozwija zdania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z błędami, wypowiedź </w:t>
            </w:r>
            <w:r w:rsidRPr="001608F8">
              <w:rPr>
                <w:color w:val="auto"/>
                <w:sz w:val="24"/>
                <w:szCs w:val="24"/>
              </w:rPr>
              <w:lastRenderedPageBreak/>
              <w:t>zapisuje rzadko poprawnie.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B09373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lastRenderedPageBreak/>
              <w:t>Rzadko rozwija zdania,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155369" w14:textId="19A5923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rozwija zdań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i nie zapisuje wypowiedzi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lastRenderedPageBreak/>
              <w:t>o wskazanej liczbie zdań.</w:t>
            </w:r>
          </w:p>
        </w:tc>
      </w:tr>
      <w:tr w:rsidR="00D931F1" w:rsidRPr="001608F8" w14:paraId="494B87D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4E8B1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lastRenderedPageBreak/>
              <w:t>Wyodrębnia czasowniki, rzeczowniki, przymiotniki; rozróżnia zdania i równoważniki zdań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39CB2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Doskonale wyodrębnia części mowy i rozróżnia zdania od równoważników.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33E8B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wyodrębnia części mowy i rozróżnia równoważniki.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749CC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Wyodrębnia niektóre części mowy,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B09E9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Części mowy wyodrębnia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C10E8C" w14:textId="7FE6387D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Części mowy wyodrębnia tylko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580F31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wyodrębnia części mowy i nie rozróżnia równoważników zdań.</w:t>
            </w:r>
          </w:p>
        </w:tc>
      </w:tr>
      <w:tr w:rsidR="00D931F1" w:rsidRPr="001608F8" w14:paraId="2F99401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A82AE9" w14:textId="7758245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 xml:space="preserve">Rozpoznaje </w:t>
            </w:r>
            <w:r w:rsidR="001608F8">
              <w:rPr>
                <w:b/>
                <w:bCs/>
                <w:color w:val="auto"/>
                <w:sz w:val="24"/>
                <w:szCs w:val="24"/>
              </w:rPr>
              <w:br/>
            </w:r>
            <w:r w:rsidRPr="001608F8">
              <w:rPr>
                <w:b/>
                <w:bCs/>
                <w:color w:val="auto"/>
                <w:sz w:val="24"/>
                <w:szCs w:val="24"/>
              </w:rPr>
              <w:t>i przekształca zdania oznajmujące, pytające, rozkazujące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830FA0" w14:textId="43E673AA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Doskonale rozpoznaje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sprawnie przekształca rodzaje zdań.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FB4504" w14:textId="5770153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rozpoznaje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przekształca zdania.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9386C4" w14:textId="01EB5D4B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rozpoznaje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przekształca zdania,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A5DEA7" w14:textId="7AB8F32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Rozpoznaje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przekształca zdania 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B7126" w14:textId="3E1219A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Bardzo rzadko rozpoznaje </w:t>
            </w:r>
            <w:r w:rsidR="00477856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przekształca zdania.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10BFC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rozpoznaje i nie przekształca rodzajów zdań.</w:t>
            </w:r>
          </w:p>
        </w:tc>
      </w:tr>
      <w:tr w:rsidR="00D931F1" w:rsidRPr="001608F8" w14:paraId="48E0C56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3D225A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Wskazuje rymy, stosuje pojęcia rym i zwrotka, uzupełnia zdania częściami mowy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BA8AB" w14:textId="7AF0278E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Bezbłędnie wskazuje rymy, stosuje pojęcia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i uzupełnia zdania.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627706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bezbłędnie wskazuje rymy i uzupełnia zdania.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7CDEE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Wskazuje kilka rymów i uzupełnia zdania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80D0FD" w14:textId="24555B8A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Wskazuje pojedyncze rymy, zdania uzupełnia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E37C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Wskazuje pojedyncze rymy, ma duże trudności z uzupełnianiem.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0F8EA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wskazuje rymów i nie uzupełnia zdań częściami mowy.</w:t>
            </w:r>
          </w:p>
        </w:tc>
      </w:tr>
      <w:tr w:rsidR="00D931F1" w:rsidRPr="001608F8" w14:paraId="542DC567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0202B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Rozpoznaje czasy czasownika, tworzy rodziny wyrazów, stosuje wyrazy bliskoznaczne, zdrobnienia i zgrubienia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2F21D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Doskonale rozpoznaje czasy, tworzy rodziny wyrazów i bogaci słownictwo.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3101C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dobrze rozpoznaje czasy i tworzy rodziny wyrazów.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1EFC1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Dobrze rozpoznaje czasy i tworzy rodziny wyrazów,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B2BC5" w14:textId="5E983768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Rozpoznaje czasy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z pomocą, rodziny wyrazów tworzy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8AFDC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Ma bardzo duże trudności z czasami i rodzinami wyrazów.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37AE7D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rozpoznaje czasów, nie tworzy rodzin wyrazów, nie bogaci słownictwa.</w:t>
            </w:r>
          </w:p>
        </w:tc>
      </w:tr>
      <w:tr w:rsidR="00D931F1" w:rsidRPr="001608F8" w14:paraId="47ADD65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FAF20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Wymienia różnice między wierszem a prozą i tworzy rymowanki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231EA8" w14:textId="10927736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Bezbłędnie wymienia różnice wiersz–proza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i doskonale tworzy rymowanki.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5BC41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bezbłędnie wymienia różnice i tworzy rymowanki.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7F3F09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Często wymienia różnice i dobrze tworzy rymowanki.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A22672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Rzadko bezbłędnie wymienia różnice, rymowanki 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A9A5A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Bardzo rzadko wymienia różnice, rymowanki z licznymi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44C105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wymienia różnic między wierszem a prozą i nie tworzy rymowanek.</w:t>
            </w:r>
          </w:p>
        </w:tc>
      </w:tr>
    </w:tbl>
    <w:p w14:paraId="5822CD57" w14:textId="77777777" w:rsidR="00BC1AAE" w:rsidRDefault="00BC1AAE">
      <w:pPr>
        <w:spacing w:before="180" w:after="80"/>
        <w:rPr>
          <w:b/>
          <w:bCs/>
          <w:color w:val="E07B39"/>
          <w:sz w:val="28"/>
          <w:szCs w:val="28"/>
        </w:rPr>
      </w:pPr>
    </w:p>
    <w:p w14:paraId="73050625" w14:textId="49763D84" w:rsidR="00D931F1" w:rsidRPr="001608F8" w:rsidRDefault="00000000">
      <w:pPr>
        <w:spacing w:before="180" w:after="80"/>
        <w:rPr>
          <w:sz w:val="28"/>
          <w:szCs w:val="28"/>
        </w:rPr>
      </w:pPr>
      <w:r w:rsidRPr="001608F8">
        <w:rPr>
          <w:b/>
          <w:bCs/>
          <w:color w:val="E07B39"/>
          <w:sz w:val="28"/>
          <w:szCs w:val="28"/>
        </w:rPr>
        <w:lastRenderedPageBreak/>
        <w:t>Osiągnięcia w zakresie samokształcenia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F000F7D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C9B646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F626696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06431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C29064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E2CA9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BFABDE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54898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858A23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53D4B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73AF75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2F35C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A0604D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F58C5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87FEEF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5DA0570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5F155E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Sprawdza poprawność zapisanych wyrazów, korzystając ze słownika ortograficznego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C35A4A" w14:textId="02CEC6F2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Zawsze sprawdza pisownię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</w:t>
            </w:r>
            <w:r w:rsidR="00777155">
              <w:rPr>
                <w:color w:val="auto"/>
                <w:sz w:val="24"/>
                <w:szCs w:val="24"/>
              </w:rPr>
              <w:t xml:space="preserve"> </w:t>
            </w:r>
            <w:r w:rsidRPr="001608F8">
              <w:rPr>
                <w:color w:val="auto"/>
                <w:sz w:val="24"/>
                <w:szCs w:val="24"/>
              </w:rPr>
              <w:t>słowniku ortograficznym.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6BA9FF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sprawdza pisownię w słowniku.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6546B9" w14:textId="75B0A97F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Często sprawdza pisownię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 słowniku.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56EBB1" w14:textId="0B772AC6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Stara się sprawdzać pisownię </w:t>
            </w:r>
            <w:r w:rsidR="001608F8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 słowniku.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CBFE4" w14:textId="27A9F86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Ma bardzo duże trudności ze sprawdzaniem pisowni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w słowniku.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7A5875" w14:textId="51B2D5A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 xml:space="preserve">Nie sprawdza pisowni i nie umie korzystać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>ze słownika.</w:t>
            </w:r>
          </w:p>
        </w:tc>
      </w:tr>
      <w:tr w:rsidR="00D931F1" w:rsidRPr="001608F8" w14:paraId="4524999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383954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b/>
                <w:bCs/>
                <w:color w:val="auto"/>
                <w:sz w:val="24"/>
                <w:szCs w:val="24"/>
              </w:rPr>
              <w:t>Rozwija i pogłębia swoje zainteresowania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FC40C7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Stale samodzielnie rozwija i pogłębia zainteresowania.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4DF678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Najczęściej dąży do rozwijania zainteresowań.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F5542E" w14:textId="54BB5A29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Rozwija zainteresowania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1608F8">
              <w:rPr>
                <w:color w:val="auto"/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AB227C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Z pomocą nauczyciela próbuje rozwijać zainteresowania.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56A44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Wykazuje niewielką chęć rozwijania zainteresowań.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E7DD60" w14:textId="77777777" w:rsidR="00D931F1" w:rsidRPr="001608F8" w:rsidRDefault="00000000" w:rsidP="001608F8">
            <w:pPr>
              <w:jc w:val="center"/>
              <w:rPr>
                <w:color w:val="auto"/>
                <w:sz w:val="24"/>
                <w:szCs w:val="24"/>
              </w:rPr>
            </w:pPr>
            <w:r w:rsidRPr="001608F8">
              <w:rPr>
                <w:color w:val="auto"/>
                <w:sz w:val="24"/>
                <w:szCs w:val="24"/>
              </w:rPr>
              <w:t>Nie wykazuje chęci do rozwijania swoich zainteresowań.</w:t>
            </w:r>
          </w:p>
        </w:tc>
      </w:tr>
    </w:tbl>
    <w:p w14:paraId="13A64196" w14:textId="77777777" w:rsidR="00D931F1" w:rsidRPr="00477856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477856">
        <w:rPr>
          <w:b/>
          <w:bCs/>
          <w:color w:val="1F3864"/>
          <w:sz w:val="32"/>
          <w:szCs w:val="32"/>
        </w:rPr>
        <w:t>EDUKACJA MATEMATYCZNA</w:t>
      </w:r>
    </w:p>
    <w:p w14:paraId="7D9B65A0" w14:textId="77777777" w:rsidR="00D931F1" w:rsidRPr="00477856" w:rsidRDefault="00000000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rozumienia stosunków przestrzennych i cech wielkościowych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242FE04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96B00C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8EC9F3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A3E4A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3F29AE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2E679C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33035E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910B2E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C29D6E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27068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58F5F9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52AD4B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0F6530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DBF66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4296C62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250A08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BB636C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Stosuje określenia położenia i odległości, podaje kierunek z własnego i cudzego punktu widzenia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E2147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stosuje określenia położenia i podaje kierunek z obu punktów widzenia.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378767" w14:textId="527DDE4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Stosuje określenia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podaje kierunek, sporadyczne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52250E" w14:textId="550F996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Stosuje wybrane określenia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kierunki,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644B21" w14:textId="728993D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Określenia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kierunki stosuje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błędami korygowanymi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2EE94" w14:textId="6F78422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Określenia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kierunki stosuje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A7897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stosuje określeń położenia i nie podaje kierunku.</w:t>
            </w:r>
          </w:p>
        </w:tc>
      </w:tr>
      <w:tr w:rsidR="00D931F1" w:rsidRPr="001608F8" w14:paraId="1D0BE47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2BF54D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Posługuje się pojęciami pion, poziom, skos; planuje, koduje i odkodowuje ruch znakami umownymi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6E47AA" w14:textId="327EB65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posługuje się pojęciami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doskonale koduje oraz odkodowuje ruch.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C0238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posługuje się pojęciami i koduje ruch.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205CB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posługuje się pojęciami i koduje ruch,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91D4CA" w14:textId="22F874B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Pojęć i kodowania używa z błędami korygowanymi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9D09F9" w14:textId="738EA5B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Ma bardzo duże trudności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kodowaniem ruchu.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945EF5" w14:textId="163D359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stosuje pojęć pion, poziom, skos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nie koduje ruchu.</w:t>
            </w:r>
          </w:p>
        </w:tc>
      </w:tr>
      <w:tr w:rsidR="00D931F1" w:rsidRPr="001608F8" w14:paraId="5392330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48DF61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lastRenderedPageBreak/>
              <w:t>Czyta uproszczone plany i porównuje przedmioty wg cechy wielkościowej (długość, masa)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AE7BE2" w14:textId="41C581BE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czyta plany i porównuje przedmioty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wg cechy wielkościowej.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D3597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czyta plany i porównuje przedmioty.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1B948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czyta plany i porównuje,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1CD8C8" w14:textId="11406BE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Plany czyta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porównuje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błędami korygowanymi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B521CE" w14:textId="4278255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Ma bardzo duże trudności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czytaniem planów i porównywaniem.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DEE207" w14:textId="4226844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czyta planów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nie porównuje przedmiotów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wg cechy wielkościowej.</w:t>
            </w:r>
          </w:p>
        </w:tc>
      </w:tr>
    </w:tbl>
    <w:p w14:paraId="2ABCA9ED" w14:textId="494816AE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rozumienia liczb i ich własności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756DA760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CFB1C8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4E4007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F3125A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B805D2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81D39E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151D8BB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854DA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77570D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77D263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4E8785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5D369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917FA4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EA86A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7716CF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00BD5D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BB0CC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Liczy w przód i wstecz po 1, 2, 5, 10, 100 oraz od podanej liczby w dowolnym zakresie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E7094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Biegle liczy w obu kierunkach i od dowolnej liczby.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5C162D" w14:textId="47CCFC7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liczy w obu kierunkach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od dowolnej liczby.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CBA25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Liczy w obu kierunkach,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1F2C3B" w14:textId="3218965E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Liczy z drobnymi błędami korygowanymi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F0CAB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 duże trudności z liczeniem, koryguje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9DD547" w14:textId="744D5243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Liczy tylko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 nauczyciela.</w:t>
            </w:r>
          </w:p>
        </w:tc>
      </w:tr>
      <w:tr w:rsidR="00D931F1" w:rsidRPr="001608F8" w14:paraId="7980BBB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186DA7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Odczytuje i zapisuje liczby od 0 do 1000 oraz wybrane liczby do miliona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338EDD" w14:textId="1DFD3B6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odczytuje i zapisuje liczby do 1000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wybrane do miliona.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C7D0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odczytuje i zapisuje liczby do 1000 i do miliona.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55D0C8" w14:textId="4218D641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Dobrze odczytuje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zapisuje liczby, nieliczne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3774ED" w14:textId="4DE0548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Liczby odczytuje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zapisuje z błędami korygowanymi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8D941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 duże trudności z zapisem liczb, koryguje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7646A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odczytuje i nie zapisuje liczb do miliona.</w:t>
            </w:r>
          </w:p>
        </w:tc>
      </w:tr>
      <w:tr w:rsidR="00D931F1" w:rsidRPr="001608F8" w14:paraId="1540C52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AE803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Porównuje liczby i stosuje znaki &lt;, =, &gt;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FFE510" w14:textId="77777777" w:rsidR="00477856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Doskonale </w:t>
            </w:r>
          </w:p>
          <w:p w14:paraId="737ADB35" w14:textId="16DD2C7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i bezbłędnie porównuje liczby, stosuje znaki.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3876CA" w14:textId="2A304F6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porównuje liczby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stosuje znaki.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320B02" w14:textId="416E5DF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Porównuje liczby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stosuje znaki, nieliczne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D2D9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Porównuje liczby pod kierunkiem nauczyciela,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2A8F84" w14:textId="3F090E7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Liczby porównuje wyłącznie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D05B0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porównuje liczb i nie stosuje znaków &lt;, =, &gt;.</w:t>
            </w:r>
          </w:p>
        </w:tc>
      </w:tr>
      <w:tr w:rsidR="00D931F1" w:rsidRPr="001608F8" w14:paraId="70627A8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D76C8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Wskazuje jedności, dziesiątki i setki oraz posługuje się liczbą porządkową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6CA788" w14:textId="1D037F1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wskazuje rzędy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posługuje się liczbą porządkową.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63D05E" w14:textId="1A621FE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wskazuje rzędy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liczbę porządkową.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3D7652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wskazuje rzędy,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F10F4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Rzędy i liczbę porządkową stosuje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E377B3" w14:textId="5AAD224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 liczne trudności ze wskazywaniem rzędów, koryguje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73D94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wskazuje jedności, dziesiątek i setek ani liczby porządkowej.</w:t>
            </w:r>
          </w:p>
        </w:tc>
      </w:tr>
    </w:tbl>
    <w:p w14:paraId="221F240B" w14:textId="77777777" w:rsidR="00477856" w:rsidRDefault="00477856" w:rsidP="00477856">
      <w:pPr>
        <w:spacing w:before="180" w:after="80"/>
        <w:rPr>
          <w:b/>
          <w:bCs/>
          <w:color w:val="E07B39"/>
          <w:sz w:val="28"/>
          <w:szCs w:val="28"/>
        </w:rPr>
      </w:pPr>
    </w:p>
    <w:p w14:paraId="0D03D781" w14:textId="12FD7FDE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lastRenderedPageBreak/>
        <w:t>Osiągnięcia w zakresie posługiwania się liczbami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A0E1451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6F1B8B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C809FB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7C828D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650AB5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CA624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E17AC9D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45EB0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ADC861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10C273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58A297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6617B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099DAE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6FB299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507DF4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EA0B4D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2E399F" w14:textId="370B7864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Dodaje i odejmuje </w:t>
            </w:r>
            <w:r w:rsidR="00477856" w:rsidRP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w pamięci liczby jednocyfrowe</w:t>
            </w:r>
            <w:r w:rsidR="00477856" w:rsidRP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 i dwucyfrowe, rozumie istotę mnożenia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i dzielenia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656C92" w14:textId="4615318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Biegle dodaje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odejmuje, doskonale rozumie mnożenie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dzielenie.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02CE6C" w14:textId="1FB67CE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dodaje, odejmuje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rozumie mnożenie oraz dzielenie.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B5AD40" w14:textId="36E2B1F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Dodaje i odejmuje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nielicznymi błędami, dobrze rozumie działania.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42394" w14:textId="2572F45C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Dodaje i odejmuje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ma trudności z istotą mnożenia.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95A880" w14:textId="29D9D95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Dodaje i odejmuje wyłącznie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bardzo wolno.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6E1822" w14:textId="4B77513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dodaje i nie odejmuje oraz nie rozumie mnożenia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dzielenia.</w:t>
            </w:r>
          </w:p>
        </w:tc>
      </w:tr>
      <w:tr w:rsidR="00D931F1" w:rsidRPr="001608F8" w14:paraId="494F497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46192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Mnoży i dzieli w pamięci w zakresie tabliczki mnożenia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40F6B1" w14:textId="361A0C8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Biegle mnoży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dzieli w zakresie tabliczki mnożenia.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44BD3D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mnoży i dzieli w zakresie tabliczki.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1CBE4E" w14:textId="42E81C6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mnoży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dzieli,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BD7474" w14:textId="43A6C41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Mnoży i dzieli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błędami korygowanymi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294FDE" w14:textId="630B4D2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Ma duże trudności z mnożeniem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dzieleniem,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E9EDA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mnoży i nie dzieli w zakresie tabliczki mnożenia.</w:t>
            </w:r>
          </w:p>
        </w:tc>
      </w:tr>
      <w:tr w:rsidR="00D931F1" w:rsidRPr="001608F8" w14:paraId="5A2F7F4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1D7E9" w14:textId="780A1D1A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Rozwiązuje równania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z niewiadomą (okienko, znak zapytania) i stosuje własności działań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84C749" w14:textId="205F033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Biegle rozwiązuje równania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doskonale korzysta z własności działań.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DDF37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rozwiązuje równania i stosuje własności działań.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D30D8C" w14:textId="5D961E0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Rozwiązuje równania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drobnymi, samodzielnie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BB63E4" w14:textId="6FBD47C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Równania rozwiązuje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w wolnym tempie.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F3E5DD" w14:textId="439CDEF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Równania rozwiązuje wyłącznie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C63D6F" w14:textId="3B73A68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rozwiązuje równań i nie korzysta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własności działań.</w:t>
            </w:r>
          </w:p>
        </w:tc>
      </w:tr>
      <w:tr w:rsidR="00D931F1" w:rsidRPr="001608F8" w14:paraId="6A058AEF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318F5E" w14:textId="6DB1391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Stosuje własne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strategie obliczeń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5F02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Biegle stosuje własne strategie obliczeń.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EBBEE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stosuje własne strategie obliczeń.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073B24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Próbuje stosować własne strategie obliczeń.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74E01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Stosuje własne strategie, czasem są one błędne.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C6CB78" w14:textId="742269DE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Własne strategie stosuje tylko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789C0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podejmuje prób stosowania własnych strategii obliczeń.</w:t>
            </w:r>
          </w:p>
        </w:tc>
      </w:tr>
    </w:tbl>
    <w:p w14:paraId="5C1488EE" w14:textId="77777777" w:rsidR="00BC1AAE" w:rsidRDefault="00BC1AAE" w:rsidP="00477856">
      <w:pPr>
        <w:spacing w:before="180" w:after="80"/>
        <w:rPr>
          <w:b/>
          <w:bCs/>
          <w:color w:val="E07B39"/>
          <w:sz w:val="28"/>
          <w:szCs w:val="28"/>
        </w:rPr>
      </w:pPr>
    </w:p>
    <w:p w14:paraId="1C348368" w14:textId="77777777" w:rsidR="00BC1AAE" w:rsidRDefault="00BC1AAE" w:rsidP="00477856">
      <w:pPr>
        <w:spacing w:before="180" w:after="80"/>
        <w:rPr>
          <w:b/>
          <w:bCs/>
          <w:color w:val="E07B39"/>
          <w:sz w:val="28"/>
          <w:szCs w:val="28"/>
        </w:rPr>
      </w:pPr>
    </w:p>
    <w:p w14:paraId="507AFABF" w14:textId="77777777" w:rsidR="00BC1AAE" w:rsidRDefault="00BC1AAE" w:rsidP="00477856">
      <w:pPr>
        <w:spacing w:before="180" w:after="80"/>
        <w:rPr>
          <w:b/>
          <w:bCs/>
          <w:color w:val="E07B39"/>
          <w:sz w:val="28"/>
          <w:szCs w:val="28"/>
        </w:rPr>
      </w:pPr>
    </w:p>
    <w:p w14:paraId="25F15711" w14:textId="77777777" w:rsidR="00BC1AAE" w:rsidRDefault="00BC1AAE" w:rsidP="00477856">
      <w:pPr>
        <w:spacing w:before="180" w:after="80"/>
        <w:rPr>
          <w:b/>
          <w:bCs/>
          <w:color w:val="E07B39"/>
          <w:sz w:val="28"/>
          <w:szCs w:val="28"/>
        </w:rPr>
      </w:pPr>
    </w:p>
    <w:p w14:paraId="71AFD20E" w14:textId="18F263F4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lastRenderedPageBreak/>
        <w:t>Osiągnięcia w zakresie czytania tekstów matematycznych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0E98B00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1A5E1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B9988A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1B594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20B643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1071BD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FBBEC1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5E26B8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008A42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8F3BC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0E3B7D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0FC2B7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01179F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817910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388C49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238476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864BCE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Analizuje i rozwiązuje proste oraz złożone zadania z treścią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16D847" w14:textId="5A47CDB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Samodzielnie analizuje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rozwiązuje proste i złożone zadania.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740FB5" w14:textId="3E8ECBF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analizuje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rozwiązuje proste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złożone zadania.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8B6C8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Rozwiązuje zadania z nielicznymi, samodzielnie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CEF504" w14:textId="597D54D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Zadania analizuje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i rozwiązuje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9A9E55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Zadania rozwiązuje tylko z pomocą, bez samodzielnej analizy.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B8CA5E" w14:textId="756D20F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rozumie i nie rozwiązuje zadań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z treścią nawet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</w:tr>
      <w:tr w:rsidR="00D931F1" w:rsidRPr="001608F8" w14:paraId="55A3316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8DAD1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Przedstawia rozwiązanie zadania różnymi sposobami i tworzy oraz odczytuje diagramy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8F62F1" w14:textId="7696604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Biegle przedstawia rozwiązania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odczytuje oraz tworzy diagramy.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D367F3" w14:textId="0702200C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przedstawia rozwiązania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pracuje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diagramami.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47E284" w14:textId="08B00541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Przedstawia rozwiązania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tworzy proste diagramy,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C9CAEE" w14:textId="4804BC7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Rozwiązania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diagramy tworzy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7AD25F" w14:textId="78BF629E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Rozwiązania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diagramy wykonuje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E54C0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przedstawia rozwiązań i nie tworzy diagramów.</w:t>
            </w:r>
          </w:p>
        </w:tc>
      </w:tr>
      <w:tr w:rsidR="00D931F1" w:rsidRPr="001608F8" w14:paraId="1D49A16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AB8D3E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Rozwiązuje i tworzy łamigłówki matematyczne oraz wyjaśnia własne strategie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566648" w14:textId="01F82E4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Biegle tworzy łamigłówki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doskonale wyjaśnia własne strategie.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E9B38" w14:textId="7794208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tworzy łamigłówki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wyjaśnia strategie.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B57CA1" w14:textId="63C642FC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Tworzy proste łamigłówki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wyjaśnia strategie,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7AE0B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Łamigłówki tworzy pod kierunkiem, strategie czasem błędne.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0ADF24" w14:textId="6137407B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Łamigłówki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strategie wykonuje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1F493D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tworzy łamigłówek i nie wyjaśnia własnych strategii.</w:t>
            </w:r>
          </w:p>
        </w:tc>
      </w:tr>
    </w:tbl>
    <w:p w14:paraId="2CC2743E" w14:textId="77777777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rozumienia pojęć geometrycznych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767BBD6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F2375B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94266D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6F21B8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CC5949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E2BF1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600293B" w14:textId="392CCFB0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color w:val="FFFFFF"/>
                <w:sz w:val="24"/>
                <w:szCs w:val="24"/>
              </w:rPr>
              <w:t>b</w:t>
            </w: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3A809E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A82AD6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44505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B16F3D8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95A871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824EAE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536F7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D4050C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FC6CA1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DB68B" w14:textId="26235299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Rozpoznaje i nazywa figury geometryczne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w różnym położeniu oraz oblicza obwody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70B602" w14:textId="799571C8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rozpoznaje figury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biegle oblicza obwody.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033774" w14:textId="1BD0112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rozpoznaje figury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oblicza obwody.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73427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rozpoznaje figury i oblicza obwody,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CA491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Figury i obwody rozpoznaje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63D4F9" w14:textId="2DB9D5E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Figury i obwody rozpoznaje tylko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EE1C7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rozpoznaje figur i nie oblicza obwodów.</w:t>
            </w:r>
          </w:p>
        </w:tc>
      </w:tr>
      <w:tr w:rsidR="00D931F1" w:rsidRPr="001608F8" w14:paraId="5FD3F6A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429091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Kreśli i mierzy odcinki, kwadraty, prostokąty linijką; podaje wyniki </w:t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lastRenderedPageBreak/>
              <w:t>pomiarów w cm, mm, km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B0F2D4" w14:textId="255B1EB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>Biegle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samodzielnie kreśli, mierzy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podaje wyniki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lastRenderedPageBreak/>
              <w:t>w jednostkach długości.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6074E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>Samodzielnie kreśli, mierzy i podaje wyniki pomiarów.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726DA2" w14:textId="182DBD0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Kreśli i mierzy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drobnymi, samodzielnie </w:t>
            </w:r>
            <w:r w:rsidRPr="001608F8">
              <w:rPr>
                <w:sz w:val="24"/>
                <w:szCs w:val="24"/>
              </w:rPr>
              <w:lastRenderedPageBreak/>
              <w:t>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E4A8E8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lastRenderedPageBreak/>
              <w:t>Kreśli i mierzy pod kierunkiem, popełnia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30A9F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Kreśli i mierzy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F45E5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kreśli i nie mierzy odcinków oraz figur linijką.</w:t>
            </w:r>
          </w:p>
        </w:tc>
      </w:tr>
      <w:tr w:rsidR="00D931F1" w:rsidRPr="001608F8" w14:paraId="4DE995D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A9AC8C" w14:textId="34248F2D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Rozumie związki między jednostkami długości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i posługuje się wyrażeniami dwumianowanymi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4D4ED3" w14:textId="33B758A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Doskonale rozumie związki jednostek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bezbłędnie stosuje wyrażenia dwumianowane.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D5D7E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rozumie związki jednostek i wyrażenia dwumianowane.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C9B92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rozumie związki i stosuje wyrażenia,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D0D207" w14:textId="47FA7201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Związki i wyrażenia stosuje z błędami korygowanymi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162D9C" w14:textId="6DF4798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 duże trudności ze związkami jednostek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wyrażeniami.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E0961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rozumie związków jednostek i nie stosuje wyrażeń dwumianowanych.</w:t>
            </w:r>
          </w:p>
        </w:tc>
      </w:tr>
      <w:tr w:rsidR="00D931F1" w:rsidRPr="001608F8" w14:paraId="456E4BC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272604" w14:textId="1DB6ABD1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Wyróżnia symetrię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w przyrodzie i sztuce oraz rysuje figury 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>w powiększeniu</w:t>
            </w:r>
            <w:r w:rsidR="00477856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77856">
              <w:rPr>
                <w:b/>
                <w:bCs/>
                <w:color w:val="auto"/>
                <w:sz w:val="24"/>
                <w:szCs w:val="24"/>
              </w:rPr>
              <w:t xml:space="preserve"> i pomniejszeniu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EA1C0E" w14:textId="4D4F5A9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Bezbłędnie wyróżnia symetrię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doskonale rysuje figury w skali.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430C31" w14:textId="382D3D0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wyróżnia symetrię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i rysuje figury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skali.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379C1A" w14:textId="181A675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Wyróżnia symetrię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rysuje figury,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6C654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Symetrię i rysunek w skali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76AB8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Symetrię i rysunek w skali wykonuje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9F96F0" w14:textId="2C531F5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wyróżnia symetrii i nie rysuje figur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powiększeniu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pomniejszeniu.</w:t>
            </w:r>
          </w:p>
        </w:tc>
      </w:tr>
    </w:tbl>
    <w:p w14:paraId="335F023E" w14:textId="77777777" w:rsidR="00D931F1" w:rsidRPr="00477856" w:rsidRDefault="00000000" w:rsidP="00477856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stosowania matematyki w sytuacjach życiowych oraz w innych obszarach edukacji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5296B4EF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E5C748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01B0F4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26669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F1325F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A49DFF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5547B9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16EB62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BD4F30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7AF860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FA1B3B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78AA4E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3E41E92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7599D6" w14:textId="77777777" w:rsidR="00D931F1" w:rsidRPr="001608F8" w:rsidRDefault="00000000" w:rsidP="00477856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1FA18C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F745B0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A818B3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Dzieli na równe części, przelicza pieniądze i wie, co to jest reszta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C8901A" w14:textId="5949370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dzieli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na równe części 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sprawnie przelicza pieniądze.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4CFFB3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dzieli na części i przelicza pieniądze.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FA5017" w14:textId="0995FBF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Dzieli na części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przelicza pieniądze,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DF68EE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Dzieli i przelicza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C965D9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Dzieli i przelicza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52B8C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dzieli na równe części i nie przelicza pieniędzy.</w:t>
            </w:r>
          </w:p>
        </w:tc>
      </w:tr>
      <w:tr w:rsidR="00D931F1" w:rsidRPr="001608F8" w14:paraId="1556DCFF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5B63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Wykonuje obliczenia pieniężne, zamienia złote na grosze, stosuje pojęcia brutto, netto, tara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BD7564" w14:textId="68D13B1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wykonuje obliczenia pieniężne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posługuje się pojęciami brutto, netto, tara.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4D4362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wykonuje obliczenia pieniężne i stosuje pojęcia.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1F006F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wykonuje obliczenia i stosuje pojęcia,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6089A7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Obliczenia i pojęcia stosuje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8D91A6" w14:textId="59EF353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Obliczenia i pojęcia stosuje tylko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19802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wykonuje obliczeń pieniężnych i nie stosuje pojęć brutto, netto, tara.</w:t>
            </w:r>
          </w:p>
        </w:tc>
      </w:tr>
      <w:tr w:rsidR="00D931F1" w:rsidRPr="001608F8" w14:paraId="603C565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68E147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lastRenderedPageBreak/>
              <w:t>Odczytuje godziny i minuty, wykonuje obliczenia zegarowe, odczytuje i zapisuje liczby rzymskie od I do XX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9734F1" w14:textId="3DD40379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Sprawnie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bezbłędnie odczytuje czas, liczy zegarowo i zapisuje liczby rzymskie.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6B45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odczytuje czas, liczy zegarowo i zapisuje liczby rzymskie.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D1C061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odczytuje czas i liczby rzymskie, nieliczne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E215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Czas i liczby rzymskie odczytuje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E26AE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Czas i liczby rzymskie odczytuje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2C5818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odczytuje czasu, nie liczy zegarowo i nie zapisuje liczb rzymskich.</w:t>
            </w:r>
          </w:p>
        </w:tc>
      </w:tr>
      <w:tr w:rsidR="00D931F1" w:rsidRPr="001608F8" w14:paraId="293D11E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C8A48B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Zna pojęcie roku, nazwy miesięcy i dni tygodnia, odczytuje daty i wskazania termometru, porównuje temperatury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5D1BAB" w14:textId="48D9C265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Zawsze prawidłowo posługuje się kalendarzem, datami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temperaturą.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FB71A5" w14:textId="43EB7566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posługuje się kalendarzem, datami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temperaturą.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43B0F8" w14:textId="3B03AF0F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Zna kalendarz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temperaturę, nieliczne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E8CE78" w14:textId="4B86EE62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Myli kolejność nazw, daty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temperaturę odczytuje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45AA2A" w14:textId="2964F0A0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Kalendarz, daty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temperaturę odczytuje tylko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9DB531" w14:textId="206FEFBC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zna pojęcia roku, nazw miesięcy oraz nie odczytuje dat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temperatury.</w:t>
            </w:r>
          </w:p>
        </w:tc>
      </w:tr>
      <w:tr w:rsidR="00D931F1" w:rsidRPr="001608F8" w14:paraId="30700F56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E3F953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Szacuje ilości i wielkości, stosuje jednostki masy i objętości, wykonuje obliczenia wagowe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E0A00D" w14:textId="65036BB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Bezbłędnie szacuje, stosuje jednostki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sprawnie liczy wagowo.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68BD5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szacuje, stosuje jednostki i liczy wagowo.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353376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Szacuje i liczy wagowo,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0402D1" w14:textId="07FB99A4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Szacuje i liczy wagowo z błędami korygowanymi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ECFAAB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Szacuje i liczy wagowo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595DCB" w14:textId="014CCF53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szacuje, nie stosuje jednostek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nie wykonuje obliczeń wagowych.</w:t>
            </w:r>
          </w:p>
        </w:tc>
      </w:tr>
      <w:tr w:rsidR="00D931F1" w:rsidRPr="001608F8" w14:paraId="5F0A772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0920DF" w14:textId="77777777" w:rsidR="00D931F1" w:rsidRPr="00477856" w:rsidRDefault="00000000" w:rsidP="00477856">
            <w:pPr>
              <w:jc w:val="center"/>
              <w:rPr>
                <w:color w:val="auto"/>
                <w:sz w:val="24"/>
                <w:szCs w:val="24"/>
              </w:rPr>
            </w:pPr>
            <w:r w:rsidRPr="00477856">
              <w:rPr>
                <w:b/>
                <w:bCs/>
                <w:color w:val="auto"/>
                <w:sz w:val="24"/>
                <w:szCs w:val="24"/>
              </w:rPr>
              <w:t>Wykorzystuje umiejętność kreślenia figur podczas zajęć technicznych, plastycznych i informatycznych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3EE18E" w14:textId="4F4923B3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Doskonale wykorzystuje kreślenie figur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innych zajęciach.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5FD690" w14:textId="1274054A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Bardzo dobrze wykorzystuje kreślenie figur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innych zajęciach.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B6FADA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Dobrze wykorzystuje kreślenie figur,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C23AF0" w14:textId="77777777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Kreślenie w innych zajęciach stosuje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5BED71" w14:textId="7ABA5653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Ma bardzo duże trudności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z wykorzystaniem kreślenia figur.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B0E33D" w14:textId="598EB0AD" w:rsidR="00D931F1" w:rsidRPr="001608F8" w:rsidRDefault="00000000" w:rsidP="00477856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wykorzystuje umiejętności kreślenia figur </w:t>
            </w:r>
            <w:r w:rsidR="00477856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w innych zajęciach.</w:t>
            </w:r>
          </w:p>
        </w:tc>
      </w:tr>
    </w:tbl>
    <w:p w14:paraId="766568B3" w14:textId="77777777" w:rsidR="00D931F1" w:rsidRPr="00477856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477856">
        <w:rPr>
          <w:b/>
          <w:bCs/>
          <w:color w:val="1F3864"/>
          <w:sz w:val="32"/>
          <w:szCs w:val="32"/>
        </w:rPr>
        <w:t>EDUKACJA SPOŁECZNA</w:t>
      </w:r>
    </w:p>
    <w:p w14:paraId="418EBA2A" w14:textId="77777777" w:rsidR="00D931F1" w:rsidRPr="00477856" w:rsidRDefault="00000000">
      <w:pPr>
        <w:spacing w:before="180" w:after="80"/>
        <w:rPr>
          <w:sz w:val="28"/>
          <w:szCs w:val="28"/>
        </w:rPr>
      </w:pPr>
      <w:r w:rsidRPr="00477856">
        <w:rPr>
          <w:b/>
          <w:bCs/>
          <w:color w:val="E07B39"/>
          <w:sz w:val="28"/>
          <w:szCs w:val="28"/>
        </w:rPr>
        <w:t>Osiągnięcia w zakresie rozumienia środowiska społecznego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424D4739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88A39E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lastRenderedPageBreak/>
              <w:t>UMIEJĘTNOŚĆ UCZNIA</w:t>
            </w:r>
          </w:p>
          <w:p w14:paraId="63F9AD60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7D38ED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28E21D2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85DF8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C82B35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26EFF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9E1664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1E0ED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79A0F9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5618C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3D0D32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41998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22A0D4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28D74CF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B2200A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Zna i respektuje normy szkolne oraz prawa i obowiązki ucznia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83DA4E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Doskonale zna i zawsze respektuje normy oraz prawa i obowiązki ucznia.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5A9E6E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Bardzo dobrze zna i respektuje normy oraz prawa i obowiązki.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7CAF5C" w14:textId="4781053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Zna i respektuje normy oraz prawa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obowiązki ucznia.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604E9D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Zna, ale nie zawsze respektuje normy oraz prawa i obowiązki.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B4AFFC" w14:textId="0C4152F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Najczęściej nie zna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nie respektuje norm oraz praw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obowiązków.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D00CF2" w14:textId="110957F2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zna i nie respektuje norm oraz praw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obowiązków ucznia.</w:t>
            </w:r>
          </w:p>
        </w:tc>
      </w:tr>
      <w:tr w:rsidR="00D931F1" w:rsidRPr="001608F8" w14:paraId="12E7D01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C6FB5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Podaje przykłady zwyczajów i tradycji rodzinnych oraz narodowych, używa zwrotów grzecznościowych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A455A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Bezbłędnie podaje zwyczaje i tradycje, zawsze używa zwrotów grzecznościowych.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75B6FD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Bardzo dobrze podaje zwyczaje i tradycje, używa zwrotów grzecznościowych.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F9D5E9" w14:textId="24074F7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Podaje zwyczaje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tradycje, zwrotów używa w wybranych sytuacjach.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9028DA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Podaje przykłady z błędami, zwrotów używa rzadko.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7C31E5" w14:textId="41193F6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Zwyczaje wymienia z pomocą,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inicjatywy nie używa zwrotów.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932463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wymienia zwyczajów i tradycji oraz nie używa zwrotów grzecznościowych.</w:t>
            </w:r>
          </w:p>
        </w:tc>
      </w:tr>
      <w:tr w:rsidR="00D931F1" w:rsidRPr="001608F8" w14:paraId="0270400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26F24C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Ocenia postępowanie swoje i innych, jest tolerancyjny i wie, jak zachować się w sytuacji zagrożenia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2A35B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Bezbłędnie ocenia postępowanie, jest tolerancyjny i wie, jak reagować na zagrożenie.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5A5FE0" w14:textId="3A8B5631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Bardzo dobrze ocenia postępowanie, najczęściej wie,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jak reagować.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1D0465" w14:textId="6D69DD7E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Ocenia postępowanie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wie, jak reagować w niektórych sytuacjach.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3E5F7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Ocenia pod kierunkiem, bywa tolerancyjny, reaguje w niektórych sytuacjach.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E08091" w14:textId="00A117B3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Ocenia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pomocą, najczęściej nie wie, jak reagować.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B10095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ocenia postępowania i nie wie, jak zachować się w sytuacji zagrożenia.</w:t>
            </w:r>
          </w:p>
        </w:tc>
      </w:tr>
      <w:tr w:rsidR="00D931F1" w:rsidRPr="001608F8" w14:paraId="3F3C52B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55159A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Podaje dane osobowe, rozumie pojęcia umowa i porozumienie, ma wiedzę o Unii Europejskiej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2A6C4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Bezbłędnie podaje dane, rozumie pojęcia i ciekawie opowiada o Unii Europejskiej.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877951" w14:textId="0E765A1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Bardzo dobrze podaje dane, rozumie pojęcia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opowiada o UE.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45D663" w14:textId="11632822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Podaje dane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z drobnymi błędami, rozumie pojęcia, podaje informacje o UE.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3E9C7D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Podaje imię i nazwisko bez adresu, o UE mówi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061916" w14:textId="6DDB4C41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Dane i informacje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o UE podaje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FD4B3D" w14:textId="2E7F9BFB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Nie podaje danych, nie rozumie pojęć i nie ma wiedzy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Unii Europejskiej.</w:t>
            </w:r>
          </w:p>
        </w:tc>
      </w:tr>
      <w:tr w:rsidR="00D931F1" w:rsidRPr="001608F8" w14:paraId="1FB11FB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3E953F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Stosuje zasady savoir-vivre'u, dba o strój odpowiedni do okazji, opowiada ciekawostki o miejscu zamieszkania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F04609" w14:textId="56E34365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Zawsze stosuje savoir-vivre, dba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o strój i doskonale opowiada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okolicy.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BBB14C" w14:textId="1E57C98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Najczęściej stosuje savoir-vivre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i bardzo dobrze opowiada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okolicy.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8D64E9" w14:textId="28D9F7F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Często stosuje savoir-vivre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dobrze opowiada o okolicy.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65103E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Rzadko stosuje savoir-vivre, opowiada niektóre ciekawostki.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2CECF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Bardzo rzadko stosuje savoir-vivre, opowiada tylko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8AD243" w14:textId="4D0B5922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stosuje savoir-vivre'u i nie opowiada ciekawostek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o okolicy.</w:t>
            </w:r>
          </w:p>
        </w:tc>
      </w:tr>
      <w:tr w:rsidR="00D931F1" w:rsidRPr="001608F8" w14:paraId="0BAACA4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1AA557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 xml:space="preserve">Zna legendy i fakty z historii Polski, uczestniczy w akcjach </w:t>
            </w:r>
            <w:r w:rsidRPr="007B38D5">
              <w:rPr>
                <w:b/>
                <w:bCs/>
                <w:color w:val="auto"/>
                <w:sz w:val="24"/>
                <w:szCs w:val="24"/>
              </w:rPr>
              <w:lastRenderedPageBreak/>
              <w:t>charytatywnych, współpracuje w parze i grupie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45F018" w14:textId="679D5195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lastRenderedPageBreak/>
              <w:t xml:space="preserve">Doskonale zna legendy i fakty, aktywnie działa </w:t>
            </w:r>
            <w:r w:rsidRPr="007B38D5">
              <w:rPr>
                <w:color w:val="auto"/>
                <w:sz w:val="24"/>
                <w:szCs w:val="24"/>
              </w:rPr>
              <w:lastRenderedPageBreak/>
              <w:t xml:space="preserve">charytatywnie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współpracuje.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189B5E" w14:textId="639B2C82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lastRenderedPageBreak/>
              <w:t xml:space="preserve">Bardzo dobrze zna legendy i fakty, uczestniczy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lastRenderedPageBreak/>
              <w:t xml:space="preserve">w akcjach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współpracuje.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0D2609" w14:textId="53076F9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lastRenderedPageBreak/>
              <w:t xml:space="preserve">Dobrze zna legendy i fakty, często działa </w:t>
            </w:r>
            <w:r w:rsidRPr="007B38D5">
              <w:rPr>
                <w:color w:val="auto"/>
                <w:sz w:val="24"/>
                <w:szCs w:val="24"/>
              </w:rPr>
              <w:lastRenderedPageBreak/>
              <w:t>charytatywnie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współpracuje.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790CA6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lastRenderedPageBreak/>
              <w:t xml:space="preserve">Zna niektóre legendy, rzadko działa </w:t>
            </w:r>
            <w:r w:rsidRPr="007B38D5">
              <w:rPr>
                <w:color w:val="auto"/>
                <w:sz w:val="24"/>
                <w:szCs w:val="24"/>
              </w:rPr>
              <w:lastRenderedPageBreak/>
              <w:t>charytatywnie, stara się współpracować.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E70D01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lastRenderedPageBreak/>
              <w:t xml:space="preserve">Zna fragmenty legend, z inicjatywy nie działa, ma </w:t>
            </w:r>
            <w:r w:rsidRPr="007B38D5">
              <w:rPr>
                <w:color w:val="auto"/>
                <w:sz w:val="24"/>
                <w:szCs w:val="24"/>
              </w:rPr>
              <w:lastRenderedPageBreak/>
              <w:t>trudności ze współpracą.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EAAAE3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lastRenderedPageBreak/>
              <w:t xml:space="preserve">Nie zna legend i faktów, nie działa </w:t>
            </w:r>
            <w:r w:rsidRPr="007B38D5">
              <w:rPr>
                <w:color w:val="auto"/>
                <w:sz w:val="24"/>
                <w:szCs w:val="24"/>
              </w:rPr>
              <w:lastRenderedPageBreak/>
              <w:t>charytatywnie i nie współpracuje.</w:t>
            </w:r>
          </w:p>
        </w:tc>
      </w:tr>
    </w:tbl>
    <w:p w14:paraId="35308FD3" w14:textId="77777777" w:rsidR="009D0244" w:rsidRDefault="009D0244">
      <w:pPr>
        <w:spacing w:before="180" w:after="80"/>
        <w:rPr>
          <w:b/>
          <w:bCs/>
          <w:color w:val="E07B39"/>
          <w:sz w:val="28"/>
          <w:szCs w:val="28"/>
        </w:rPr>
      </w:pPr>
    </w:p>
    <w:p w14:paraId="5E49BACB" w14:textId="77777777" w:rsidR="009D0244" w:rsidRDefault="009D0244">
      <w:pPr>
        <w:spacing w:before="180" w:after="80"/>
        <w:rPr>
          <w:b/>
          <w:bCs/>
          <w:color w:val="E07B39"/>
          <w:sz w:val="28"/>
          <w:szCs w:val="28"/>
        </w:rPr>
      </w:pPr>
    </w:p>
    <w:p w14:paraId="253405CD" w14:textId="77777777" w:rsidR="009D0244" w:rsidRDefault="009D0244">
      <w:pPr>
        <w:spacing w:before="180" w:after="80"/>
        <w:rPr>
          <w:b/>
          <w:bCs/>
          <w:color w:val="E07B39"/>
          <w:sz w:val="28"/>
          <w:szCs w:val="28"/>
        </w:rPr>
      </w:pPr>
    </w:p>
    <w:p w14:paraId="321E59A9" w14:textId="4D8FEAEB" w:rsidR="00D931F1" w:rsidRPr="007B38D5" w:rsidRDefault="00000000">
      <w:pPr>
        <w:spacing w:before="180" w:after="80"/>
        <w:rPr>
          <w:sz w:val="28"/>
          <w:szCs w:val="28"/>
        </w:rPr>
      </w:pPr>
      <w:r w:rsidRPr="007B38D5">
        <w:rPr>
          <w:b/>
          <w:bCs/>
          <w:color w:val="E07B39"/>
          <w:sz w:val="28"/>
          <w:szCs w:val="28"/>
        </w:rPr>
        <w:t>Osiągnięcia w zakresie orientacji w czasie historycznym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942F662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6282C2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B3F2890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03FF3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80CA94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C66AE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4A31AC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4794D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77F78287" w14:textId="5A3B3D10" w:rsidR="00D931F1" w:rsidRPr="001608F8" w:rsidRDefault="007B38D5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F3D9C4"/>
                <w:sz w:val="24"/>
                <w:szCs w:val="24"/>
              </w:rPr>
              <w:t>s</w:t>
            </w:r>
            <w:r w:rsidRPr="001608F8">
              <w:rPr>
                <w:i/>
                <w:iCs/>
                <w:color w:val="F3D9C4"/>
                <w:sz w:val="24"/>
                <w:szCs w:val="24"/>
              </w:rPr>
              <w:t>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57632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5CC2E8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20F09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988C6D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40235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29F6DC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6EFEF0B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F2E2F2" w14:textId="15CD4C3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Rozpoznaje symbole narodowe, zna zasady wywieszania flagi</w:t>
            </w:r>
            <w:r w:rsidR="007B38D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B38D5">
              <w:rPr>
                <w:b/>
                <w:bCs/>
                <w:color w:val="auto"/>
                <w:sz w:val="24"/>
                <w:szCs w:val="24"/>
              </w:rPr>
              <w:t xml:space="preserve"> i zwrotkę hymnu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F94A7B" w14:textId="2DA2849A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Bezbłędnie rozpoznaje symbole, zna zasady flagi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zwrotkę hymnu, zachowuje postawę.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AB5875" w14:textId="4EC5D01A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Bardzo dobrze rozpoznaje symbole, zna zasady flagi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zwrotkę hymnu.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6D3913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Zwykle prawidłowo rozpoznaje symbole i zna zwrotkę hymnu.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36D1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Rozpoznaje symbole z błędami, zna niektóre zasady flagi.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EBCC84" w14:textId="72C0BCA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Symbole rozpoznaje tylko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pomocą, tekst hymnu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11A54A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rozpoznaje symboli i nie zna zasad flagi ani zwrotki hymnu.</w:t>
            </w:r>
          </w:p>
        </w:tc>
      </w:tr>
      <w:tr w:rsidR="00D931F1" w:rsidRPr="001608F8" w14:paraId="79D3C66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652E17" w14:textId="7FF19A7D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Wymienia władców</w:t>
            </w:r>
            <w:r w:rsidR="007B38D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B38D5">
              <w:rPr>
                <w:b/>
                <w:bCs/>
                <w:color w:val="auto"/>
                <w:sz w:val="24"/>
                <w:szCs w:val="24"/>
              </w:rPr>
              <w:t xml:space="preserve"> i prezydenta Polski, prezentuje zabytki miast, zna stolice Polski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A5F634" w14:textId="6712F7B6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Bezbłędnie wymienia postacie, prezentuje zabytki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zna stolice Polski.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E31E87" w14:textId="5DB5EA3D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Bardzo dobrze wymienia postacie, prezentuje zabytki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 i zna stolice.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1701A0" w14:textId="26E8204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Wymienia postacie i zabytki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drobnymi,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A6362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Wymienia postacie z pomocą, prezentuje niektóre zabytki.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779C7B" w14:textId="322BB9EF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Postacie i zabytki wymienia tylko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BAE444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wymienia postaci, zabytków ani stolic Polski.</w:t>
            </w:r>
          </w:p>
        </w:tc>
      </w:tr>
      <w:tr w:rsidR="00D931F1" w:rsidRPr="001608F8" w14:paraId="00C1D542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6FB5D0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b/>
                <w:bCs/>
                <w:color w:val="auto"/>
                <w:sz w:val="24"/>
                <w:szCs w:val="24"/>
              </w:rPr>
              <w:t>Wie, kogo można nazwać wielkim Polakiem, i zna dorobek minionych epok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9ECD4B" w14:textId="5288D3C0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Doskonale opowiada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wielkich Polakach i dorobku minionych epok.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36A332" w14:textId="5F4FB636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Bardzo dobrze opowiada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 xml:space="preserve">o wielkich Polakach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i dorobku epok.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1F6CD6" w14:textId="6486E6BC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Dobrze opowiada </w:t>
            </w:r>
            <w:r w:rsidR="007B38D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o wielkich Polakach,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9F2602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O wielkich Polakach i dorobku epok mówi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81F385" w14:textId="100E19BA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 xml:space="preserve">O wielkich Polakach i dorobku epok mówi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B38D5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67F228" w14:textId="77777777" w:rsidR="00D931F1" w:rsidRPr="007B38D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B38D5">
              <w:rPr>
                <w:color w:val="auto"/>
                <w:sz w:val="24"/>
                <w:szCs w:val="24"/>
              </w:rPr>
              <w:t>Nie wie, kogo nazwać wielkim Polakiem, i nie zna dorobku epok.</w:t>
            </w:r>
          </w:p>
        </w:tc>
      </w:tr>
    </w:tbl>
    <w:p w14:paraId="67AA68C8" w14:textId="77777777" w:rsidR="00D931F1" w:rsidRPr="007B38D5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7B38D5">
        <w:rPr>
          <w:b/>
          <w:bCs/>
          <w:color w:val="1F3864"/>
          <w:sz w:val="32"/>
          <w:szCs w:val="32"/>
        </w:rPr>
        <w:lastRenderedPageBreak/>
        <w:t>EDUKACJA PRZYRODNICZA</w:t>
      </w:r>
    </w:p>
    <w:p w14:paraId="01914CE7" w14:textId="77777777" w:rsidR="00D931F1" w:rsidRPr="007B38D5" w:rsidRDefault="00000000">
      <w:pPr>
        <w:spacing w:before="180" w:after="80"/>
        <w:rPr>
          <w:sz w:val="28"/>
          <w:szCs w:val="28"/>
        </w:rPr>
      </w:pPr>
      <w:r w:rsidRPr="007B38D5">
        <w:rPr>
          <w:b/>
          <w:bCs/>
          <w:color w:val="E07B39"/>
          <w:sz w:val="28"/>
          <w:szCs w:val="28"/>
        </w:rPr>
        <w:t>Osiągnięcia w zakresie rozumienia środowiska przyrodniczego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862B641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3FE96C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4EAB43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10A16F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AF173E0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F6FC7D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9D00187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D76D3C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DA12C1A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259871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C4A2709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C83DBE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7B26C17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E99A8E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96EBD5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3E5DA0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F6BAEC" w14:textId="216DF0D5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Rozpoznaje rośliny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i zwierzęta chronione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w Polsce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6DCB5F" w14:textId="659CE46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Doskonale rozpoznaje rośliny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zwierzęta chronione.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1FDAF9" w14:textId="486511C3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rozpoznaje rośliny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zwierzęta chronione.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2045D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Dobrze rozpoznaje chronione gatunki,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234815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Chronione gatunki rozpoznaje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910958" w14:textId="58CEE6D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Chronione gatunki rozpoznaje tylko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206C40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rozpoznaje roślin i zwierząt chronionych w Polsce.</w:t>
            </w:r>
          </w:p>
        </w:tc>
      </w:tr>
      <w:tr w:rsidR="00D931F1" w:rsidRPr="001608F8" w14:paraId="7AD579C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EACF82" w14:textId="11BCDD18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Przypisuje zwierzęta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do grup, opisuje ssaki, ptaki, gady, płazy, ryby, owady i pajęczaki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277D35" w14:textId="4EF3249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Bezbłędnie przypisuje zwierzęta do grup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opisuje ich cechy.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FAF89A" w14:textId="686731BD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Bardzo dobrze przypisuje zwierzęta do grup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je opisuje.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1FF515" w14:textId="3321D31F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Dobrze przypisuje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opisuje,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09D588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Przypisuje i opisuje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51B75F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Przypisuje i opisuje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F47FBD" w14:textId="5C6CE66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przypisuje zwierząt do grup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nie opisuje ich.</w:t>
            </w:r>
          </w:p>
        </w:tc>
      </w:tr>
      <w:tr w:rsidR="00D931F1" w:rsidRPr="001608F8" w14:paraId="3F9476F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ACEA4E" w14:textId="157AA0A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>Zna warstwy lasu, rozpoznaje części roślin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 i opisuje budowę kwiatu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A5A2A8" w14:textId="2482C8FB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Doskonale zna warstwy lasu, części roślin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budowę kwiatu.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5DC539" w14:textId="529212D4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zna warstwy lasu, części roślin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budowę kwiatu.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63EC67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Dobrze zna warstwy i części roślin,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711D4F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Warstwy, części roślin i kwiat opisuje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7E3D23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Warstwy i budowę roślin opisuje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FC2E99" w14:textId="6672C7EE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zna warstw lasu, części roślin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budowy kwiatu.</w:t>
            </w:r>
          </w:p>
        </w:tc>
      </w:tr>
      <w:tr w:rsidR="00D931F1" w:rsidRPr="001608F8" w14:paraId="339792B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A53507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>Dzieli bogactwa Ziemi, rozróżnia przyrodę ożywioną i nieożywioną, wskazuje przystosowania organizmów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F03014" w14:textId="60CFF1F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Doskonale dzieli bogactwa, rozróżnia przyrodę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wskazuje przystosowania.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711D45" w14:textId="59EC1FF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dzieli bogactwa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wskazuje przystosowania organizmów.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7CCE24" w14:textId="36B3AA75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Dobrze dzieli bogactwa </w:t>
            </w:r>
            <w:r w:rsidR="00063171">
              <w:rPr>
                <w:color w:val="auto"/>
                <w:sz w:val="24"/>
                <w:szCs w:val="24"/>
              </w:rPr>
              <w:br/>
              <w:t xml:space="preserve">i </w:t>
            </w:r>
            <w:r w:rsidRPr="00063171">
              <w:rPr>
                <w:color w:val="auto"/>
                <w:sz w:val="24"/>
                <w:szCs w:val="24"/>
              </w:rPr>
              <w:t>wskazuje przystosowania,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FCE80A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Bogactwa i przystosowania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E7A82" w14:textId="1E34A53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Bogactwa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przystosowania omawia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8EB3E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dzieli bogactw Ziemi i nie wskazuje przystosowań organizmów.</w:t>
            </w:r>
          </w:p>
        </w:tc>
      </w:tr>
      <w:tr w:rsidR="00D931F1" w:rsidRPr="001608F8" w14:paraId="45D74F5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E50186" w14:textId="1C723D0D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>Rozpoznaje rośliny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 i zwierzęta różnych kontynentów, wyróżnia ekosystemy i ich zagrożenia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78599A" w14:textId="64B2EA7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Bezbłędnie rozpoznaje organizmy kontynentów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wyróżnia ekosystemy oraz zagrożenia.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1266AC" w14:textId="48E9244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Bardzo dobrze rozpoznaje organizmy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wyróżnia ekosystemy oraz zagrożenia.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F9CCBE" w14:textId="259F2C4A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Dobrze rozpoznaje organizmy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ekosystemy,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308365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Organizmy i ekosystemy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2D8299" w14:textId="1688EE8F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Organizmy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ekosystemy omawia tylko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F7F74E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rozpoznaje organizmów kontynentów i nie wyróżnia ekosystemów.</w:t>
            </w:r>
          </w:p>
        </w:tc>
      </w:tr>
      <w:tr w:rsidR="00D931F1" w:rsidRPr="001608F8" w14:paraId="49A684F7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0C8F8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lastRenderedPageBreak/>
              <w:t>Korzysta z atlasów i zasobów internetowych, opowiada o roślinach i zwierzętach, prowadzi hodowlę i obserwacje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EA3735" w14:textId="4D31FE0A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Doskonale korzysta ze źródeł, opowiada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o organizmach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prowadzi obserwacje.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54C319" w14:textId="11EB9596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korzysta ze źródeł, opowiada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prowadzi obserwacje.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D5D90" w14:textId="58897E4F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Sprawnie korzysta ze źródeł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opowiada,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8B4217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Ze źródeł korzysta i obserwacje prowadzi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7351F5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Ze źródeł korzysta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C0988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korzysta ze źródeł i nie prowadzi obserwacji ani hodowli.</w:t>
            </w:r>
          </w:p>
        </w:tc>
      </w:tr>
      <w:tr w:rsidR="00D931F1" w:rsidRPr="001608F8" w14:paraId="60008B3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47DA6A" w14:textId="07FD9B76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Tworzy notatki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z obserwacji i wie, co to jest recykling oraz używanie wielokrotne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92D074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Doskonale tworzy notatki i wyjaśnia recykling oraz używanie wielokrotne.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53B19B" w14:textId="15D647B4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tworzy notatki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wyjaśnia recykling.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D15B60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Sprawnie tworzy notatki i zna recykling,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AB6A6F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Notatki i recykling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F0834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Notatki i recykling omawia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8A9199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tworzy notatek i nie wie, co to recykling.</w:t>
            </w:r>
          </w:p>
        </w:tc>
      </w:tr>
    </w:tbl>
    <w:p w14:paraId="0FE8FDAB" w14:textId="77777777" w:rsidR="00D931F1" w:rsidRPr="00063171" w:rsidRDefault="00000000" w:rsidP="00063171">
      <w:pPr>
        <w:spacing w:before="180" w:after="80"/>
        <w:rPr>
          <w:sz w:val="28"/>
          <w:szCs w:val="28"/>
        </w:rPr>
      </w:pPr>
      <w:r w:rsidRPr="00063171">
        <w:rPr>
          <w:b/>
          <w:bCs/>
          <w:color w:val="E07B39"/>
          <w:sz w:val="28"/>
          <w:szCs w:val="28"/>
        </w:rPr>
        <w:t>Osiągnięcia w zakresie funkcji życiowych człowieka, ochrony zdrowia, bezpieczeństwa i odpoczynku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0F30507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58504D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F0D893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56DF52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5E5E27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2EC101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0CE6E4A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69C7D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A05DE5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2EF16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3995D4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9D2F48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695F2A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8AD23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2A221AE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752F2F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1497D7" w14:textId="2DBF8633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Zna zasady kontaktu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z obcymi, przedstawia zawody oraz zna numery alarmowe i zasady pierwszej pomocy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11D2B8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Doskonale zna zasady, przedstawia zawody i wie, jak udzielić pierwszej pomocy.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DCA59" w14:textId="09F2AA36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Bardzo dobrze zna zasady, zawody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numery alarmowe oraz pierwszą pomoc.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D88954" w14:textId="3D789C14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Zna zasady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zawody, numery alarmowe stosuje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1942EA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Zasady i zawody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28FE53" w14:textId="7D90C6D9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Zasady, zawody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pierwszą pomoc omawia tylko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B17E9B" w14:textId="362965A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zna zasad kontaktu z obcymi, numerów alarmowych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 xml:space="preserve"> i pierwszej pomocy.</w:t>
            </w:r>
          </w:p>
        </w:tc>
      </w:tr>
      <w:tr w:rsidR="00D931F1" w:rsidRPr="001608F8" w14:paraId="1927858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3F2AAC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>Wie, jak dbać o zdrowie, zna wartości odżywcze produktów i skutki niewłaściwej diety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54CC86" w14:textId="71E56F7B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Doskonale wie, jak dbać o zdrowie,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zna wartości odżywcze oraz skutki diety.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36E174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Bardzo dobrze wie, jak dbać o zdrowie, i zna wartości odżywcze.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7428DD" w14:textId="6D2C691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Zwykle wie, jak dbać o zdrowie,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podaje wartości odżywcze z drobnymi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50545D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O zdrowiu i odżywianiu mówi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C168D3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O zdrowiu i odżywianiu mówi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DF360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wie, jak dbać o zdrowie, i nie zna wartości odżywczych produktów.</w:t>
            </w:r>
          </w:p>
        </w:tc>
      </w:tr>
      <w:tr w:rsidR="00D931F1" w:rsidRPr="001608F8" w14:paraId="2A21CFA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3B4D1D" w14:textId="2C91D6AD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Prowadzi kalendarz pogody, charakteryzuje </w:t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pogodę pór roku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i odczytuje mapy pogody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0A11AD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Bezbłędnie prowadzi kalendarz,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charakteryzuje pogodę i odczytuje mapy.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54DFE7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Bardzo dobrze prowadzi kalendarz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i odczytuje mapy pogody.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1E9AC0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Prowadzi kalendarz i charakteryzuje pogodę, drobne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239EEC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Kalendarz i mapy prowadzi pod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94C882" w14:textId="25E9258A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Kalendarz i mapy prowadzi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lastRenderedPageBreak/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DCF7F9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lastRenderedPageBreak/>
              <w:t xml:space="preserve">Nie prowadzi kalendarza pogody </w:t>
            </w:r>
            <w:r w:rsidRPr="00063171">
              <w:rPr>
                <w:color w:val="auto"/>
                <w:sz w:val="24"/>
                <w:szCs w:val="24"/>
              </w:rPr>
              <w:lastRenderedPageBreak/>
              <w:t>i nie odczytuje map pogody.</w:t>
            </w:r>
          </w:p>
        </w:tc>
      </w:tr>
      <w:tr w:rsidR="00D931F1" w:rsidRPr="001608F8" w14:paraId="69312C19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27ABA7" w14:textId="461EF460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Rozróżnia znaki drogowe, zna zasady bezpieczeństwa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 xml:space="preserve">w szkole, przy urządzeniach </w:t>
            </w:r>
            <w:r w:rsidR="00063171">
              <w:rPr>
                <w:b/>
                <w:bCs/>
                <w:color w:val="auto"/>
                <w:sz w:val="24"/>
                <w:szCs w:val="24"/>
              </w:rPr>
              <w:br/>
            </w:r>
            <w:r w:rsidRPr="00063171">
              <w:rPr>
                <w:b/>
                <w:bCs/>
                <w:color w:val="auto"/>
                <w:sz w:val="24"/>
                <w:szCs w:val="24"/>
              </w:rPr>
              <w:t>i w internecie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12726" w14:textId="5BC87983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Bezbłędnie rozróżnia znaki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doskonale zna zasady bezpieczeństwa.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778B7B" w14:textId="34EA6EA2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Bardzo dobrze rozróżnia znaki </w:t>
            </w:r>
            <w:r w:rsidR="00063171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i zna zasady bezpieczeństwa.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2EF41C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Dobrze rozróżnia znaki i zna zasady bezpieczeństwa,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579B7B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Znaki i zasady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F49833" w14:textId="7C51D90D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 xml:space="preserve">Znaki i zasady omawia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063171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7FA031" w14:textId="77777777" w:rsidR="00D931F1" w:rsidRPr="00063171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063171">
              <w:rPr>
                <w:color w:val="auto"/>
                <w:sz w:val="24"/>
                <w:szCs w:val="24"/>
              </w:rPr>
              <w:t>Nie rozróżnia znaków i nie zna zasad bezpieczeństwa.</w:t>
            </w:r>
          </w:p>
        </w:tc>
      </w:tr>
    </w:tbl>
    <w:p w14:paraId="1E75B30B" w14:textId="77777777" w:rsidR="00D931F1" w:rsidRPr="00777155" w:rsidRDefault="00000000" w:rsidP="00777155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rozumienia przestrzeni geograficznej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C759777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627F6B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1BEFE37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2B75B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E96F39F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0CE52A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4D3164F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0BC8D6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5636897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B03F40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69D4DA9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B92FC1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3206619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F9A485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35B9BD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0A2265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407159" w14:textId="0C82488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Rozpoznaje swój region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>i status miejscowości, zna formy terenu najbliższej okolicy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4910E4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Bezbłędnie rozpoznaje region, status i formy terenu okolicy.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9BF17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rozpoznaje region, status i formy terenu.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49B0B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rozpoznaje region i formy terenu,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7CA5A0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Region i formy terenu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EAC08A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Region i formy terenu omawia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E97109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rozpoznaje regionu, statusu miejscowości i form terenu.</w:t>
            </w:r>
          </w:p>
        </w:tc>
      </w:tr>
      <w:tr w:rsidR="00D931F1" w:rsidRPr="001608F8" w14:paraId="47A0BF5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A57055" w14:textId="7D251790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Wskazuje na mapie stolicę, miasta, Wisłę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>i Bałtyk, wymienia stolice Polski i zabytki Warszawy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D34479" w14:textId="7E3922D2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Bezbłędnie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sprawnie wskazuje obiekty na mapie oraz wymienia stolice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zabytki.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F69666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wskazuje obiekty na mapie i wymienia stolice oraz zabytki.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F4829F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wskazuje obiekty na mapie,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43F71C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Obiekty na mapie wskazuje z pomocą, wymienia część zabytków.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6BD600" w14:textId="67A836C4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Obiekty na mapie wskazuje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FD75E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wskazuje obiektów na mapie i nie wymienia stolic ani zabytków.</w:t>
            </w:r>
          </w:p>
        </w:tc>
      </w:tr>
      <w:tr w:rsidR="00D931F1" w:rsidRPr="001608F8" w14:paraId="280B903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DA1F35" w14:textId="1F96FB73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Wyjaśnia znaczenie stolicy, przedstawia gałęzie gospodarki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i wskazuje kierunki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>na mapie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EC3EF2" w14:textId="70F9CD65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Doskonale wyjaśnia znaczenie stolicy, gospodarkę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sprawnie wskazuje kierunki.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37AC2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wyjaśnia znaczenie stolicy, gospodarkę i kierunki.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D3E64D" w14:textId="31B2972F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wyjaśnia znaczenie stolicy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kierunki,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36F02B" w14:textId="6D935E90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Znaczenie stolicy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kierunki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A84D15" w14:textId="10390653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Znaczenie stolicy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kierunki wskazuje tylko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A1DF97" w14:textId="0207D87F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Nie wyjaśnia znaczenia stolicy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nie wskazuje kierunków na mapie.</w:t>
            </w:r>
          </w:p>
        </w:tc>
      </w:tr>
      <w:tr w:rsidR="00D931F1" w:rsidRPr="001608F8" w14:paraId="11D6B97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A7E764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lastRenderedPageBreak/>
              <w:t>Wyjaśnia położenie Ziemi w Układzie Słonecznym i nazywa planety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64D2A0" w14:textId="3A498651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wyjaśnia położenie Ziemi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bezbłędnie nazywa planety.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F12229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wyjaśnia położenie Ziemi i nazywa planety.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B8572A" w14:textId="2B5EC409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wyjaśnia położenie Ziemi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nazywa planety,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F498AF" w14:textId="499FBD96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Położenie Ziemi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planety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9254C7" w14:textId="76B4680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Położenie Ziemi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planety podaje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CB4303" w14:textId="02092EAC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wyjaśnia położenia Ziemi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nie nazywa planet Układu Słonecznego.</w:t>
            </w:r>
          </w:p>
        </w:tc>
      </w:tr>
    </w:tbl>
    <w:p w14:paraId="63EA6F1A" w14:textId="77777777" w:rsidR="00D931F1" w:rsidRPr="00777155" w:rsidRDefault="00000000" w:rsidP="00777155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777155">
        <w:rPr>
          <w:b/>
          <w:bCs/>
          <w:color w:val="1F3864"/>
          <w:sz w:val="32"/>
          <w:szCs w:val="32"/>
        </w:rPr>
        <w:t>EDUKACJA PLASTYCZNA</w:t>
      </w:r>
    </w:p>
    <w:p w14:paraId="6FAC0501" w14:textId="77777777" w:rsidR="00D931F1" w:rsidRPr="00777155" w:rsidRDefault="00000000" w:rsidP="00777155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percepcji wizualnej, obserwacji i doświadczeń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E999136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48FD09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C201DE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282CBE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2FF2D04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6EB66B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64A8AB1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B76CDD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BBCD63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71ECB7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5D7A6E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2AD1E6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EB70E7B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B3693D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3C1D87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ED96DF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64B1F1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>Wyróżnia kształty w kompozycji, określa różnice i podobieństwa oraz interpretuje treść i nastrój obrazu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0B1E9F" w14:textId="084DBC13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wyróżnia kształty, porównuje obrazy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bezbłędnie interpretuje ich treść oraz nastrój.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A2C32F" w14:textId="2934E8F0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wyróżnia kształty, porównuje obrazy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interpretuje ich treść.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269AA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Zwykle poprawnie wyróżnia kształty i interpretuje treść oraz nastrój obrazu.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078B1B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Kształty i treść obrazu analizuje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70322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Kształty i treść obrazu analizuje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409D25" w14:textId="77777777" w:rsidR="00D931F1" w:rsidRPr="00777155" w:rsidRDefault="00000000" w:rsidP="007B38D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wyróżnia kształtów i nie interpretuje treści ani nastroju obrazu.</w:t>
            </w:r>
          </w:p>
        </w:tc>
      </w:tr>
    </w:tbl>
    <w:p w14:paraId="065D1259" w14:textId="77777777" w:rsidR="00D931F1" w:rsidRPr="00777155" w:rsidRDefault="00000000" w:rsidP="00777155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działalności ekspresji twórczej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4F7FC11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95A3D8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6BB6231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B2F202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7C12C8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D62782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A0D934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D8BD40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42E7BFB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56FCF6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5132980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2BFA9A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F2357D5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ED4A30" w14:textId="77777777" w:rsidR="00D931F1" w:rsidRPr="001608F8" w:rsidRDefault="00000000" w:rsidP="007B38D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E28D4FE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65ABEA0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1F0DEE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t>Dobiera materiały, tworzy estetyczne prace wg instrukcji różnymi technikami, wykonuje przedmioty użyteczne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66525C" w14:textId="6DD91654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Samodzielnie dobiera materiały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tworzy bogate, estetyczne prace oraz przedmioty użyteczne.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72404E" w14:textId="3C3A77DF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dobiera materiały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i tworzy estetyczne prace oraz przedmioty.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19C29B" w14:textId="2A157A75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Samodzielnie dobiera materiały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tworzy estetyczne prace różnymi technikami.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4B9F15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Materiały dobiera pod kierunkiem, prace tworzy jedną techniką.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22BC53" w14:textId="1507A92E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Materiały i prace wykonuje tylko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 xml:space="preserve"> z pomocą, mało estetycznie.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9F91DF" w14:textId="2741BBC3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dobiera materiałów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nie tworzy prac plastycznych wg instrukcji.</w:t>
            </w:r>
          </w:p>
        </w:tc>
      </w:tr>
      <w:tr w:rsidR="00D931F1" w:rsidRPr="001608F8" w14:paraId="7CCEA1C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3F1752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1F3864"/>
                <w:sz w:val="24"/>
                <w:szCs w:val="24"/>
              </w:rPr>
              <w:lastRenderedPageBreak/>
              <w:t>Wykorzystuje edytory grafiki do tworzenia prostych obrazów na dany temat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6E5E6A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Doskonale wykorzystuje edytory grafiki do tworzenia obrazów.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28AFC5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Bardzo dobrze wykorzystuje edytory grafiki do tworzenia obrazów.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EBF94D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Wykorzystuje edytory grafiki do tworzenia prostych obrazów.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7DC90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Edytorów grafiki używa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652EC5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Edytorów grafiki używa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C006B8" w14:textId="77777777" w:rsidR="00D931F1" w:rsidRPr="001608F8" w:rsidRDefault="00000000" w:rsidP="007B38D5">
            <w:pPr>
              <w:jc w:val="center"/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>Nie wykorzystuje edytorów grafiki do tworzenia obrazów.</w:t>
            </w:r>
          </w:p>
        </w:tc>
      </w:tr>
    </w:tbl>
    <w:p w14:paraId="3D9C3965" w14:textId="77777777" w:rsidR="00777155" w:rsidRDefault="00777155">
      <w:pPr>
        <w:spacing w:before="180" w:after="80"/>
        <w:rPr>
          <w:b/>
          <w:bCs/>
          <w:color w:val="E07B39"/>
          <w:sz w:val="28"/>
          <w:szCs w:val="28"/>
        </w:rPr>
      </w:pPr>
    </w:p>
    <w:p w14:paraId="11106CE0" w14:textId="77777777" w:rsidR="009D0244" w:rsidRDefault="009D0244">
      <w:pPr>
        <w:spacing w:before="180" w:after="80"/>
        <w:rPr>
          <w:b/>
          <w:bCs/>
          <w:color w:val="E07B39"/>
          <w:sz w:val="28"/>
          <w:szCs w:val="28"/>
        </w:rPr>
      </w:pPr>
    </w:p>
    <w:p w14:paraId="1E2210F6" w14:textId="31E09DBF" w:rsidR="00D931F1" w:rsidRPr="00777155" w:rsidRDefault="00000000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recepcji sztuk plastycznych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BA736F6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F17EF7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AA09C27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93568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DED796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564D5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43D523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87C6F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872CFE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9E8C1D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7B8ABEB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A7FE7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7219DD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B2560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7EEB51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4CE303F6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F446E6" w14:textId="52611229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>Rozpoznaje i nazywa dziedziny sztuki (malarstwo, rzeźba, architektura) oraz dzieła znanych artystó</w:t>
            </w:r>
            <w:r w:rsidR="009D0244">
              <w:rPr>
                <w:b/>
                <w:bCs/>
                <w:color w:val="auto"/>
                <w:sz w:val="24"/>
                <w:szCs w:val="24"/>
              </w:rPr>
              <w:t>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509CA0" w14:textId="1FCCDCAB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rozpoznaje dziedziny sztuki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biegle nazywa dzieła znanych artystów.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95935F" w14:textId="113A41C6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rozpoznaje dziedziny sztuki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dzieła artystów.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43770E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Rozpoznaje dziedziny i dzieła, nieliczne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3B423C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Dziedziny i dzieła rozpoznaje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68ABE0" w14:textId="4BA56FD5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Dziedziny i dzieła rozpoznaje tylko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966D11" w14:textId="02F9FE82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sz w:val="24"/>
                <w:szCs w:val="24"/>
              </w:rPr>
              <w:t xml:space="preserve">Nie rozpoznaje dziedzin sztuki </w:t>
            </w:r>
            <w:r w:rsidR="00777155">
              <w:rPr>
                <w:sz w:val="24"/>
                <w:szCs w:val="24"/>
              </w:rPr>
              <w:br/>
            </w:r>
            <w:r w:rsidRPr="001608F8">
              <w:rPr>
                <w:sz w:val="24"/>
                <w:szCs w:val="24"/>
              </w:rPr>
              <w:t>i dzieł znanych artystów.</w:t>
            </w:r>
          </w:p>
        </w:tc>
      </w:tr>
    </w:tbl>
    <w:p w14:paraId="107807CD" w14:textId="77777777" w:rsidR="00D931F1" w:rsidRPr="00777155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777155">
        <w:rPr>
          <w:b/>
          <w:bCs/>
          <w:color w:val="1F3864"/>
          <w:sz w:val="32"/>
          <w:szCs w:val="32"/>
        </w:rPr>
        <w:t>EDUKACJA TECHNICZNA</w:t>
      </w:r>
    </w:p>
    <w:p w14:paraId="41DE3B88" w14:textId="77777777" w:rsidR="00D931F1" w:rsidRPr="00777155" w:rsidRDefault="00000000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organizacji pracy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62540937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9EB9D6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54BE9A9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4FC499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F6BA1E2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2E31DF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9BA1593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DAB3FE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E741CE6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858737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09AC1DA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0BA124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8017441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D5AB57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572708A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6AE9C1F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F26DD4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 xml:space="preserve">Utrzymuje porządek, planuje i realizuje projekty, gospodaruje </w:t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lastRenderedPageBreak/>
              <w:t>materiałami, bezpiecznie używa narzędzi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6C389C" w14:textId="52A7C694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lastRenderedPageBreak/>
              <w:t xml:space="preserve">Zawsze utrzymuje porządek, samodzielnie realizuje projekty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lastRenderedPageBreak/>
              <w:t>i bezpiecznie używa narzędzi.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C45CF0" w14:textId="0979F383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lastRenderedPageBreak/>
              <w:t xml:space="preserve">Najczęściej utrzymuje porządek, planuje projekty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lastRenderedPageBreak/>
              <w:t>i bezpiecznie używa narzędzi.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2E39BA" w14:textId="267F909A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lastRenderedPageBreak/>
              <w:t>Stara się utrzymywać porządek, często planuje projekty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lastRenderedPageBreak/>
              <w:t xml:space="preserve"> i używa narzędzi bezpiecznie.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698CE9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lastRenderedPageBreak/>
              <w:t>Porządek i projekty realizuje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4F6F55" w14:textId="12CCD820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Sporadycznie pamięta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o porządku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lastRenderedPageBreak/>
              <w:t>i bezpieczeństwie pracy.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6EDB8E" w14:textId="06DB3DA3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lastRenderedPageBreak/>
              <w:t>Nie utrzymuje porządku, nie planuje projektów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nie używa </w:t>
            </w:r>
            <w:r w:rsidRPr="00777155">
              <w:rPr>
                <w:color w:val="auto"/>
                <w:sz w:val="24"/>
                <w:szCs w:val="24"/>
              </w:rPr>
              <w:lastRenderedPageBreak/>
              <w:t>narzędzi bezpiecznie.</w:t>
            </w:r>
          </w:p>
        </w:tc>
      </w:tr>
      <w:tr w:rsidR="00D931F1" w:rsidRPr="001608F8" w14:paraId="25ADBDA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C2B902" w14:textId="578BF00E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Dokonuje samooceny pracy i oceny koleżeńskiej zgodnie </w:t>
            </w:r>
            <w:r w:rsidR="00777155">
              <w:rPr>
                <w:b/>
                <w:bCs/>
                <w:color w:val="auto"/>
                <w:sz w:val="24"/>
                <w:szCs w:val="24"/>
              </w:rPr>
              <w:br/>
            </w:r>
            <w:r w:rsidRPr="00777155">
              <w:rPr>
                <w:b/>
                <w:bCs/>
                <w:color w:val="auto"/>
                <w:sz w:val="24"/>
                <w:szCs w:val="24"/>
              </w:rPr>
              <w:t>z kryteriami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4055DF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dokonuje samooceny i oceny koleżeńskiej wg kryteriów.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2B252E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dokonuje samooceny i oceny koleżeńskiej.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3E0F07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Dobrze dokonuje samooceny i oceny koleżeńskiej.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D37E06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Samoocenę i ocenę koleżeńską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6770A" w14:textId="23D859F4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Samoocenę i ocenę koleżeńską wykonuje tylko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61595B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dokonuje samooceny i oceny koleżeńskiej wg kryteriów.</w:t>
            </w:r>
          </w:p>
        </w:tc>
      </w:tr>
    </w:tbl>
    <w:p w14:paraId="0CE4DC33" w14:textId="77777777" w:rsidR="009D0244" w:rsidRDefault="009D0244">
      <w:pPr>
        <w:spacing w:before="180" w:after="80"/>
        <w:rPr>
          <w:b/>
          <w:bCs/>
          <w:color w:val="E07B39"/>
          <w:sz w:val="28"/>
          <w:szCs w:val="28"/>
        </w:rPr>
      </w:pPr>
    </w:p>
    <w:p w14:paraId="324CD8A3" w14:textId="77777777" w:rsidR="009D0244" w:rsidRDefault="009D0244">
      <w:pPr>
        <w:spacing w:before="180" w:after="80"/>
        <w:rPr>
          <w:b/>
          <w:bCs/>
          <w:color w:val="E07B39"/>
          <w:sz w:val="28"/>
          <w:szCs w:val="28"/>
        </w:rPr>
      </w:pPr>
    </w:p>
    <w:p w14:paraId="155224A5" w14:textId="42E04F3E" w:rsidR="00D931F1" w:rsidRPr="00777155" w:rsidRDefault="00000000">
      <w:pPr>
        <w:spacing w:before="180" w:after="80"/>
        <w:rPr>
          <w:sz w:val="28"/>
          <w:szCs w:val="28"/>
        </w:rPr>
      </w:pPr>
      <w:r w:rsidRPr="00777155">
        <w:rPr>
          <w:b/>
          <w:bCs/>
          <w:color w:val="E07B39"/>
          <w:sz w:val="28"/>
          <w:szCs w:val="28"/>
        </w:rPr>
        <w:t>Osiągnięcia w zakresie znajomości informacji technicznej, materiałów i technologii wytwarzania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5E5D541D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548820" w14:textId="77777777" w:rsidR="00D931F1" w:rsidRPr="001608F8" w:rsidRDefault="00000000" w:rsidP="00777155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4F6FBF8" w14:textId="77777777" w:rsidR="00D931F1" w:rsidRPr="001608F8" w:rsidRDefault="00000000" w:rsidP="00777155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2D2E1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C80BF84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3FF22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59A307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42E91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7A8656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46495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0292CD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AA172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B0818D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AD017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9E5C25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6496CDE6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70D03A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b/>
                <w:bCs/>
                <w:color w:val="auto"/>
                <w:sz w:val="24"/>
                <w:szCs w:val="24"/>
              </w:rPr>
              <w:t>Planuje i wykonuje pracę własnym sposobem, tworzy przedmioty użytkowe i proste formy przestrzenne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F105EE" w14:textId="3CE2C8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Doskonale planuje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i wykonuje pracę oraz estetyczne przedmioty i formy przestrzenne.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7D5287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Bardzo dobrze planuje i wykonuje przedmioty oraz formy przestrzenne.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D3E16E" w14:textId="73A484B6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 xml:space="preserve">Dobrze planuje 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>i wykonuje przedmioty oraz proste formy przestrzenne.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7C1161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Pracę i przedmioty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B37699" w14:textId="6331415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Pracę i przedmioty wykonuje tylko</w:t>
            </w:r>
            <w:r w:rsidR="00777155">
              <w:rPr>
                <w:color w:val="auto"/>
                <w:sz w:val="24"/>
                <w:szCs w:val="24"/>
              </w:rPr>
              <w:br/>
            </w:r>
            <w:r w:rsidRPr="00777155">
              <w:rPr>
                <w:color w:val="auto"/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D9CCE8" w14:textId="77777777" w:rsidR="00D931F1" w:rsidRPr="00777155" w:rsidRDefault="00000000" w:rsidP="00777155">
            <w:pPr>
              <w:jc w:val="center"/>
              <w:rPr>
                <w:color w:val="auto"/>
                <w:sz w:val="24"/>
                <w:szCs w:val="24"/>
              </w:rPr>
            </w:pPr>
            <w:r w:rsidRPr="00777155">
              <w:rPr>
                <w:color w:val="auto"/>
                <w:sz w:val="24"/>
                <w:szCs w:val="24"/>
              </w:rPr>
              <w:t>Nie planuje i nie wykonuje przedmiotów ani form przestrzennych.</w:t>
            </w:r>
          </w:p>
        </w:tc>
      </w:tr>
    </w:tbl>
    <w:p w14:paraId="0865E6CC" w14:textId="77777777" w:rsidR="00D931F1" w:rsidRPr="001608F8" w:rsidRDefault="00000000">
      <w:pPr>
        <w:spacing w:before="180" w:after="80"/>
        <w:rPr>
          <w:sz w:val="24"/>
          <w:szCs w:val="24"/>
        </w:rPr>
      </w:pPr>
      <w:r w:rsidRPr="001608F8">
        <w:rPr>
          <w:b/>
          <w:bCs/>
          <w:color w:val="E07B39"/>
          <w:sz w:val="24"/>
          <w:szCs w:val="24"/>
        </w:rPr>
        <w:t>Osiągnięcia w zakresie stosowania narzędzi i obsługi urządzeń technicznych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B85A206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53C559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0C6CBBC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82D46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9458E3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6D166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9121BB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BE86E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1F9E68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0CA99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04E202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34874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E8282B4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DD25C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D680B4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D8CC36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A583FE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Zna działanie i zasady bezpiecznej pracy urządzeń domowych oraz posługuje się </w:t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lastRenderedPageBreak/>
              <w:t>narzędziami pomiarowymi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C5698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Doskonale zna urządzenia i zasady oraz bezbłędnie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używa narzędzi pomiarowych.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6D8FF3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Bardzo dobrze zna urządzenia i zasady oraz używa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narzędzi pomiarowych.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380A1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Dobrze zna urządzenia i zasady, narzędzia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pomiarowe stosuje poprawnie.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E7B94D" w14:textId="5C0D9A2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>Urządzenia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narzędzia obsługuje pod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BC6125" w14:textId="2A9CCA6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Urządzenia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narzędzia obsługuje tylko z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E7755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Nie zna zasad pracy urządzeń i nie posługuje się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narzędziami pomiarowymi.</w:t>
            </w:r>
          </w:p>
        </w:tc>
      </w:tr>
    </w:tbl>
    <w:p w14:paraId="066A25A6" w14:textId="77777777" w:rsidR="00D931F1" w:rsidRPr="00AF6D7D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AF6D7D">
        <w:rPr>
          <w:b/>
          <w:bCs/>
          <w:color w:val="1F3864"/>
          <w:sz w:val="32"/>
          <w:szCs w:val="32"/>
        </w:rPr>
        <w:lastRenderedPageBreak/>
        <w:t>EDUKACJA INFORMATYCZNA</w:t>
      </w:r>
    </w:p>
    <w:p w14:paraId="16F44AE3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rozumienia, analizowania i rozwiązywania problemów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771158F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E9A7B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2D46C6E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5073FB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235D659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6D045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1D70790F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E0FE7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342201F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D71822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183B274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620440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1E369A5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58CD50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4817FD2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3870857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8E754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Układa sekwencje zdarzeń w logicznym porządku i analizuje kolejne polecenia planu działania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365A0B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układa sekwencje i biegle analizuje polecenia planu.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2940D3" w14:textId="6714AA10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układa sekwencje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analizuje polecenia planu.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A8968C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układa sekwencje i analizuje polecenia,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A46609" w14:textId="2C8BA7D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Sekwencje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polecenia analizuje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EB0D55" w14:textId="04B1D9FE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Sekwencje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polecenia analizuje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6B5A36" w14:textId="3604895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układa sekwencji zdarzeń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nie analizuje poleceń planu.</w:t>
            </w:r>
          </w:p>
        </w:tc>
      </w:tr>
      <w:tr w:rsidR="00D931F1" w:rsidRPr="001608F8" w14:paraId="679E8A1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BDC4E8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Rozumie znaczenie pojęcia algorytm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37D07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rozumie pojęcie algorytmu.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4583C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rozumie pojęcie algorytmu.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DD509E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rozumie pojęcie algorytmu.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6AA9D3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Ma trudności z rozumieniem pojęcia algorytmu.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1B0C3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Pojęcie algorytmu rozumie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E6E9A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rozumie znaczenia pojęcia algorytm.</w:t>
            </w:r>
          </w:p>
        </w:tc>
      </w:tr>
    </w:tbl>
    <w:p w14:paraId="4823F602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programowania i rozwiązywania problemów z wykorzystaniem komputera i urządzeń cyfrowych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5124B0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A19547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FE88383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09ED5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F437B5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E07361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1406E27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CEA88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88AD5A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34450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136CB35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1E518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E0071C4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19611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EE2FD0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4BF63A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D49EF5" w14:textId="394C937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Drukuje pracę i artykuł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z internetu, zna narzędzia edytora grafiki, kopiuje i wkleja elementy rysunku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E31A48" w14:textId="4D5E732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drukuje, zna narzędzia edytora grafiki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sprawnie kopiuje elementy.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7430F8" w14:textId="71DC62F3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drukuje, zna narzędzia grafiki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kopiuje elementy.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77AD4" w14:textId="05BF67A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drukuje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zna narzędzia grafiki,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7FDD98" w14:textId="3549C39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Drukowanie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narzędzia grafiki stosuje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651479" w14:textId="69E19E3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Drukowanie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narzędzia grafiki stosuje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CF09FF" w14:textId="0F7EC74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drukuje pracy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nie zna narzędzi edytora grafiki.</w:t>
            </w:r>
          </w:p>
        </w:tc>
      </w:tr>
      <w:tr w:rsidR="00D931F1" w:rsidRPr="001608F8" w14:paraId="547E1DF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5E428D" w14:textId="49C2B31E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Rysuje w edytorze grafiki, zna znaki na klawiaturze, korzysta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z Kalkulatora, otwiera strony internetowe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2BE8FF" w14:textId="4478C31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Biegle rysuje, zna klawiaturę, korzysta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z Kalkulatora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wyszukuje informacje.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966D4F" w14:textId="53C8264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rysuje, zna klawiaturę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korzysta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z Kalkulatora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oraz internetu.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EC2E0A" w14:textId="1AF7F39E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rysuje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korzysta z narzędzi,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AF144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Narzędzi i internetu używa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A95E5B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Narzędzi i internetu używa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9580E0" w14:textId="4071005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rysuje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w edytorze, nie zna klawiatury i nie korzysta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Kalkulatora.</w:t>
            </w:r>
          </w:p>
        </w:tc>
      </w:tr>
      <w:tr w:rsidR="00D931F1" w:rsidRPr="001608F8" w14:paraId="1AC3390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4F771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Posługuje się narzędziami programu Word oraz tworzy prostą prezentację w PowerPoincie z animacją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98DE09" w14:textId="4A26797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posługuje się Wordem i tworzy prezentację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animacją.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AE4F3" w14:textId="410FD4F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posługuje się Wordem i tworzy prezentację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animacją.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7E0468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posługuje się Wordem i tworzy prezentację,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7C0A9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Word i prezentację obsługuje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AED942" w14:textId="176969FD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Word i prezentację obsługuje tylko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D19EBC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posługuje się Wordem i nie tworzy prezentacji z animacją.</w:t>
            </w:r>
          </w:p>
        </w:tc>
      </w:tr>
    </w:tbl>
    <w:p w14:paraId="72D1BB92" w14:textId="77777777" w:rsidR="009D0244" w:rsidRDefault="009D0244">
      <w:pPr>
        <w:spacing w:before="180" w:after="80"/>
        <w:rPr>
          <w:b/>
          <w:bCs/>
          <w:color w:val="E07B39"/>
          <w:sz w:val="28"/>
          <w:szCs w:val="28"/>
        </w:rPr>
      </w:pPr>
    </w:p>
    <w:p w14:paraId="266431F6" w14:textId="77777777" w:rsidR="009D0244" w:rsidRDefault="009D0244">
      <w:pPr>
        <w:spacing w:before="180" w:after="80"/>
        <w:rPr>
          <w:b/>
          <w:bCs/>
          <w:color w:val="E07B39"/>
          <w:sz w:val="28"/>
          <w:szCs w:val="28"/>
        </w:rPr>
      </w:pPr>
    </w:p>
    <w:p w14:paraId="08903DA8" w14:textId="77777777" w:rsidR="009D0244" w:rsidRDefault="009D0244">
      <w:pPr>
        <w:spacing w:before="180" w:after="80"/>
        <w:rPr>
          <w:b/>
          <w:bCs/>
          <w:color w:val="E07B39"/>
          <w:sz w:val="28"/>
          <w:szCs w:val="28"/>
        </w:rPr>
      </w:pPr>
    </w:p>
    <w:p w14:paraId="4E6FE496" w14:textId="6CDD804F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posługiwania się komputerem, urządzeniami cyfrowymi i sieciami komputerowymi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58C1DF31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A131EC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4050600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C3EA9E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DAC1E53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142BB9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AF12D89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6CC00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42A057D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214F3E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6DA18C3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F4EC79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28E71EC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B5406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60DC16B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29691A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9C32EB" w14:textId="35C1B2D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Planuje sekwencje poleceń sterujących obiektem na ekranie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 i tworzy skrypty w Scratchu wg instrukcji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5A2C3A" w14:textId="62F6F42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zgodnie planuje sekwencje oraz bezbłędnie tworzy skrypty w Scratchu.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5F7227" w14:textId="382801E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planuje sekwencje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tworzy skrypty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Scratchu.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AB2E2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planuje sekwencje i tworzy skrypty, drobne błędy koryguje sam.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15EB1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Sekwencje i skrypty tworzy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E91DFC" w14:textId="71DCEF6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Sekwencje i skrypty tworzy tylko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3028B6" w14:textId="79E1AFF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planuje sekwencji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nie tworzy skryptów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Scratchu.</w:t>
            </w:r>
          </w:p>
        </w:tc>
      </w:tr>
      <w:tr w:rsidR="00D931F1" w:rsidRPr="001608F8" w14:paraId="72D6EDF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D9A3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Wyszukuje informacje na wskazanych stronach internetowych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F209D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Biegle wyszukuje informacje na wskazanych stronach.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6F8EF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wyszukuje informacje na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wskazanych stronach.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CC4CC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>Dobrze wyszukuje informacje na wskazanych stronach.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A97CC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Informacje wyszukuje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24B104" w14:textId="6227D69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Informacje wyszukuje tylko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A7AE50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wyszukuje informacji na wskazanych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stronach internetowych.</w:t>
            </w:r>
          </w:p>
        </w:tc>
      </w:tr>
    </w:tbl>
    <w:p w14:paraId="3A73A101" w14:textId="5586285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lastRenderedPageBreak/>
        <w:t>Osiągnięcia w zakresie rozwijania kompetencji społecznych oraz przestrzegania prawa i zasad bezpieczeństwa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0370ACF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F4647B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ABF703E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41BEC8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D309E9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41184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28D4D8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E3258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AD0B55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CAD68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A5461E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3C0042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B1B005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E86EB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522B99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0D2FD8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A6741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Współpracuje z uczniami, wymienia się pomysłami i używa technologii do komunikowania się w nauce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BFE4AD" w14:textId="2D604C7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Zawsze zgodnie współpracuje, chętnie dzieli się pomysłami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sprawnie komunikuje.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B4B0A4" w14:textId="5EC21C9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współpracuje, dzieli się pomysłami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komunikuje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nauce.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E95DB7" w14:textId="6CFBFB2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Zwykle chętnie współpracuje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wymienia się pomysłami.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BD2307" w14:textId="0B1676D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Współpracę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komunikację podejmuje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F58C7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Współpracuje niechętnie, technologii używa tylko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19E780" w14:textId="1BE18E3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współpracuje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z uczniami i nie używa technologii do komunikacji.</w:t>
            </w:r>
          </w:p>
        </w:tc>
      </w:tr>
      <w:tr w:rsidR="00D931F1" w:rsidRPr="001608F8" w14:paraId="6EAFF790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5510C3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Zna zasady bezpiecznej i higienicznej pracy z komputerem oraz ocenia sposoby korzystania z technologii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70F82F" w14:textId="08A0B6C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zna zasady BHP pracy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trafnie ocenia korzystanie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technologii.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EDF9C5" w14:textId="57D04F6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zna zasady i ocenia korzystanie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technologii.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93B41D" w14:textId="48C29C88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zna zasady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ocenia korzystanie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technologii.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71833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Zasady i ocenę technologii omawia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2D3A8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Zasady i ocenę technologii omawia tylko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3E9A3E" w14:textId="507B5B8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zna zasad bezpiecznej pracy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nie ocenia korzystania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technologii.</w:t>
            </w:r>
          </w:p>
        </w:tc>
      </w:tr>
      <w:tr w:rsidR="00D931F1" w:rsidRPr="001608F8" w14:paraId="4D526111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B9549B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Przestrzega zasad bezpieczeństwa w sieci, prawa autorskiego i netykiety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EFC3E8" w14:textId="478459F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Zawsze przestrzega bezpieczeństwa, prawa autorskiego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netykiety.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3B7007" w14:textId="6D84291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Najczęściej przestrzega bezpieczeństwa, prawa autorskiego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netykiety.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4580BA" w14:textId="77DB11F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Często przestrzega zasad sieci, prawa autorskiego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netykiety.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6844A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Stara się przestrzegać zasad, prawo autorskie stosuje rzadko.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E6F6B" w14:textId="13BBE9D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Zasad, prawa autorskiego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netykiety przestrzega tylko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A530EB" w14:textId="2773A7F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przestrzega zasad bezpieczeństwa, prawa autorskiego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netykiety.</w:t>
            </w:r>
          </w:p>
        </w:tc>
      </w:tr>
    </w:tbl>
    <w:p w14:paraId="1E4B6B2E" w14:textId="77777777" w:rsidR="00D931F1" w:rsidRPr="00AF6D7D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AF6D7D">
        <w:rPr>
          <w:b/>
          <w:bCs/>
          <w:color w:val="1F3864"/>
          <w:sz w:val="32"/>
          <w:szCs w:val="32"/>
        </w:rPr>
        <w:t>EDUKACJA MUZYCZNA</w:t>
      </w:r>
    </w:p>
    <w:p w14:paraId="3EF71D22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słuchania muzyki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B552E38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258442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lastRenderedPageBreak/>
              <w:t>UMIEJĘTNOŚĆ UCZNIA</w:t>
            </w:r>
          </w:p>
          <w:p w14:paraId="1F4FA8D4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0C801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524645B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2A9D0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6F0231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8033C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44F66A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22E3D2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81308F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4C2BF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31CE71E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DB4C9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877145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481D01C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AEC8A" w14:textId="4A34679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Słucha i identyfikuje dźwięki z otoczenia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oraz słucha muzyki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w połączeniu z ruchem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B14DE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Zawsze uważnie słucha i bezbłędnie identyfikuje dźwięki oraz łączy je z ruchem.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07C7EE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Najczęściej uważnie słucha i bardzo dobrze identyfikuje dźwięki.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8DC3D7" w14:textId="0E7A10E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Słucha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identyfikuje dźwięki, popełnia niewielkie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9EC26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Słucha nie zawsze uważnie, dźwięki identyfikuje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5E00F" w14:textId="002050B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Słucha niechętnie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często nie identyfikuje dźwięków.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C18114" w14:textId="5C71531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słucha uważnie i nie identyfikuje dźwięków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otoczenia.</w:t>
            </w:r>
          </w:p>
        </w:tc>
      </w:tr>
      <w:tr w:rsidR="00D931F1" w:rsidRPr="001608F8" w14:paraId="72D92315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196EC2" w14:textId="5776C57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Aktywnie słucha wybranych utworów muzyki klasycznej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 i ludowej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BABEE1" w14:textId="0282A6F3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Zawsze aktywnie słucha muzyki klasycznej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396C45" w14:textId="694B72A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Najczęściej aktywnie słucha muzyki klasycznej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FB7C2F" w14:textId="7BE6C95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Często aktywnie słucha muzyki klasycznej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D809A4" w14:textId="5FC7695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Stara się słuchać muzyki klasycznej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F6A801" w14:textId="72C58C3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Niechętnie słucha muzyki klasycznej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ludowej.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97F685" w14:textId="1FA01C7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słucha wybranych utworów muzyki klasycznej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ludowej.</w:t>
            </w:r>
          </w:p>
        </w:tc>
      </w:tr>
    </w:tbl>
    <w:p w14:paraId="0F23C382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ekspresji muzycznej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CEAADE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1014D6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5FC41F1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7A791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51E533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6A37C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761A3A3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CF8DCA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003B8E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D96C7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86CD265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D037E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E43ACFB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4FC4DE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E10FDE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6F8A3B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1DC53D" w14:textId="3DBF850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Śpiewa melodie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z sylabami solmizacyjnymi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 i wykonuje tematy rytmiczne z sylabami rytmicznymi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24A4F3" w14:textId="40C4A67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Bezbłędnie śpiewa z solmizacją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wykonuje tematy rytmiczne.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D8FEC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śpiewa z solmizacją i wykonuje tematy rytmiczne.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B305E9" w14:textId="5333709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Śpiewa i wykonuje rytmy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niewielkimi, samodzielnie korygowanymi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F6B1E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Śpiew i rytmy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12F6B4" w14:textId="7773E5C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Śpiew i rytmy wykonuje tylko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8F3BDF" w14:textId="34435D6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śpiewa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solmizacją i nie wykonuje tematów rytmicznych.</w:t>
            </w:r>
          </w:p>
        </w:tc>
      </w:tr>
      <w:tr w:rsidR="00D931F1" w:rsidRPr="001608F8" w14:paraId="2EF8D1F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AE7FAC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Nuci poznane melodie oraz śpiewa ze słuchu piosenki, kolędy, hymn szkoły i hymn państwowy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64C68B" w14:textId="61F301E3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Zawsze chętnie nuci melodie i z</w:t>
            </w:r>
            <w:r w:rsidR="00AF6D7D">
              <w:rPr>
                <w:color w:val="auto"/>
                <w:sz w:val="24"/>
                <w:szCs w:val="24"/>
              </w:rPr>
              <w:t xml:space="preserve"> </w:t>
            </w:r>
            <w:r w:rsidRPr="00AF6D7D">
              <w:rPr>
                <w:color w:val="auto"/>
                <w:sz w:val="24"/>
                <w:szCs w:val="24"/>
              </w:rPr>
              <w:t>zaangażowaniem śpiewa ze słuchu.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21B343" w14:textId="591F9D6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Najczęściej chętnie nuci melodie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śpiewa ze słuchu.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E6F957" w14:textId="510C4B1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Zwykle chętnie nuci melodie i śpiewa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ze słuchu.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F85CF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Czasem nuci melodie, śpiewa ze słuchu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12575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Sporadycznie nuci melodie i śpiewa ze słuchu z błędami.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ACF9D2" w14:textId="3761CB4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nuci melodii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nie śpiewa ze słuchu piosenek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ani hymn</w:t>
            </w:r>
            <w:r w:rsidR="00AF6D7D">
              <w:rPr>
                <w:color w:val="auto"/>
                <w:sz w:val="24"/>
                <w:szCs w:val="24"/>
              </w:rPr>
              <w:t>u</w:t>
            </w:r>
            <w:r w:rsidRPr="00AF6D7D">
              <w:rPr>
                <w:color w:val="auto"/>
                <w:sz w:val="24"/>
                <w:szCs w:val="24"/>
              </w:rPr>
              <w:t>.</w:t>
            </w:r>
          </w:p>
        </w:tc>
      </w:tr>
    </w:tbl>
    <w:p w14:paraId="1A9CDBE9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improwizacji ruchowej, rytmiki i tańca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58DACD5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AD3CEF" w14:textId="77777777" w:rsidR="00D931F1" w:rsidRPr="001608F8" w:rsidRDefault="00000000">
            <w:pPr>
              <w:spacing w:after="20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lastRenderedPageBreak/>
              <w:t>UMIEJĘTNOŚĆ UCZNIA</w:t>
            </w:r>
          </w:p>
          <w:p w14:paraId="270754A6" w14:textId="77777777" w:rsidR="00D931F1" w:rsidRPr="001608F8" w:rsidRDefault="00000000">
            <w:pPr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47242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ACF20D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2CA3F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37CF8B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5EB44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63995D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367BC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DE7449C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3FCF6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5B4E01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063803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9FA61F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1BCAF52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2C2857" w14:textId="6DC0FD8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Porusza się i tańczy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w zabawach muzyczno-ruchowych, tworzy improwizacje ruchowe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i tańczy kroki tańców narodowych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147DF3" w14:textId="1FCBB09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 zapałem tańczy, samodzielnie improwizuje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tańczy kroki tańców narodowych.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30C64B" w14:textId="6442445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tańczy, układa improwizacje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tańczy kroki tańców narodowych.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33FE31" w14:textId="5D44428D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Tańczy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większości zabaw i dobrze wykonuje kroki tańców narodowych.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AB7A91" w14:textId="1EB9F49D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Tańczy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niektórych zabawach, improwizacje układa 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89BB3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Tańczy niechętnie, improwizacje wykonuje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DFB261" w14:textId="5EE9F94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tańczy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zabawach i nie tworzy improwizacji ruchowych.</w:t>
            </w:r>
          </w:p>
        </w:tc>
      </w:tr>
    </w:tbl>
    <w:p w14:paraId="542C9331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gry na instrumentach muzycznych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055937E4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17A274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EC02C50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70A95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9D01DED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18F1BB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08C9F91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D26920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4B6EBD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81B0D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6F3553A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19386F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F5620EF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3A23D9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7146AFD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2A79194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1E059" w14:textId="09F9C48D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Gra na instrumentach perkusyjnych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i akompaniuje do utworów muzycznych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C88ADB" w14:textId="71EC75E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gra na perkusji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akompaniuje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do utworów.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83A2D7" w14:textId="382600D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gra na perkusji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akompaniuje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do utworów.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0ADD2F" w14:textId="5D5FBC2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gra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na perkusji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akompaniuje do utworów.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D42E10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Gra i akompaniuje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F7FB6D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Gra i akompaniuje wyłącznie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752F6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gra na instrumentach perkusyjnych i nie akompaniuje.</w:t>
            </w:r>
          </w:p>
        </w:tc>
      </w:tr>
      <w:tr w:rsidR="00D931F1" w:rsidRPr="001608F8" w14:paraId="6626D5F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889F7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Gra proste schematy melodyczne na instrumencie melodycznym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5AD47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gra proste schematy melodyczne.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953B7C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gra proste schematy melodyczne.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17D99D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gra schematy melodyczne,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044683" w14:textId="6C36DA4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Schematy melodyczne gra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1C756" w14:textId="3CC1A72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Schematy melodyczne gra wyłącznie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190D7B" w14:textId="0F610F2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gra prostych schematów melodycznych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na instrumencie.</w:t>
            </w:r>
          </w:p>
        </w:tc>
      </w:tr>
    </w:tbl>
    <w:p w14:paraId="7AEC2E7D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znajomości form zapisu dźwięku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364B7D32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C05A9C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B60ED69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80ADB6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364F498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083314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17C92E4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1C1C3C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E0E2E59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14E8A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B1367D0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827127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9D3FBA6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6A07A5" w14:textId="77777777" w:rsidR="00D931F1" w:rsidRPr="001608F8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D6211A2" w14:textId="77777777" w:rsidR="00D931F1" w:rsidRPr="001608F8" w:rsidRDefault="00000000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F9DCCF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0EBF0F" w14:textId="387F748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Dekoduje i koduje prosty zapis nutowy oraz posługuje się nazwami </w:t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dźwięków w gamie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C-dur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45867" w14:textId="5A83059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>Bezbłędnie koduje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dekoduje zapis oraz posługuje się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nazwami dźwięków.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80128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>Bardzo dobrze koduje i dekoduje zapis oraz nazywa dźwięki.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52A35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Koduje i dekoduje zapis, drobne błędy koryguje samodzielnie.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5167ED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Zapis nutowy koduje i dekoduje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0C935D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Zapis nutowy koduje i dekoduje tylko z pomocą, liczne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7E2D5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koduje i nie dekoduje zapisu nutowego oraz nie nazywa dźwięków.</w:t>
            </w:r>
          </w:p>
        </w:tc>
      </w:tr>
      <w:tr w:rsidR="00D931F1" w:rsidRPr="001608F8" w14:paraId="01349666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CDE375" w14:textId="0CA6151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Posługuje się pojęciami notacji muzycznej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i rozróżnia formy zapisu dźwięków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9BE406" w14:textId="6F7A589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zna pojęcia notacji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bezbłędnie rozróżnia formy zapisu.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87742D" w14:textId="43A52718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zna pojęcia notacji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rozróżnia formy zapisu.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80AC74" w14:textId="31D98AF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Zna pojęcia notacji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rozróżnia formy zapisu, drobne błędy.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64AA4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Pojęcia i formy zapisu rozpoznaje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E4E18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Pojęcia i formy zapisu rozpoznaje tylko 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AC9DF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zna pojęć notacji i nie rozróżnia form zapisu dźwięków.</w:t>
            </w:r>
          </w:p>
        </w:tc>
      </w:tr>
    </w:tbl>
    <w:p w14:paraId="0C38D084" w14:textId="77777777" w:rsidR="00BC1AAE" w:rsidRDefault="00BC1AAE">
      <w:pPr>
        <w:pBdr>
          <w:top w:val="single" w:sz="4" w:space="4" w:color="5A6070"/>
          <w:bottom w:val="single" w:sz="10" w:space="4" w:color="E07B39"/>
        </w:pBdr>
        <w:spacing w:before="240" w:after="120"/>
        <w:rPr>
          <w:b/>
          <w:bCs/>
          <w:color w:val="1F3864"/>
          <w:sz w:val="32"/>
          <w:szCs w:val="32"/>
        </w:rPr>
      </w:pPr>
    </w:p>
    <w:p w14:paraId="033D424A" w14:textId="77777777" w:rsidR="00BC1AAE" w:rsidRDefault="00BC1AAE">
      <w:pPr>
        <w:pBdr>
          <w:top w:val="single" w:sz="4" w:space="4" w:color="5A6070"/>
          <w:bottom w:val="single" w:sz="10" w:space="4" w:color="E07B39"/>
        </w:pBdr>
        <w:spacing w:before="240" w:after="120"/>
        <w:rPr>
          <w:b/>
          <w:bCs/>
          <w:color w:val="1F3864"/>
          <w:sz w:val="32"/>
          <w:szCs w:val="32"/>
        </w:rPr>
      </w:pPr>
    </w:p>
    <w:p w14:paraId="7FD834B6" w14:textId="77777777" w:rsidR="00BC1AAE" w:rsidRDefault="00BC1AAE">
      <w:pPr>
        <w:pBdr>
          <w:top w:val="single" w:sz="4" w:space="4" w:color="5A6070"/>
          <w:bottom w:val="single" w:sz="10" w:space="4" w:color="E07B39"/>
        </w:pBdr>
        <w:spacing w:before="240" w:after="120"/>
        <w:rPr>
          <w:b/>
          <w:bCs/>
          <w:color w:val="1F3864"/>
          <w:sz w:val="32"/>
          <w:szCs w:val="32"/>
        </w:rPr>
      </w:pPr>
    </w:p>
    <w:p w14:paraId="3C63530F" w14:textId="77777777" w:rsidR="00BC1AAE" w:rsidRDefault="00BC1AAE">
      <w:pPr>
        <w:pBdr>
          <w:top w:val="single" w:sz="4" w:space="4" w:color="5A6070"/>
          <w:bottom w:val="single" w:sz="10" w:space="4" w:color="E07B39"/>
        </w:pBdr>
        <w:spacing w:before="240" w:after="120"/>
        <w:rPr>
          <w:b/>
          <w:bCs/>
          <w:color w:val="1F3864"/>
          <w:sz w:val="32"/>
          <w:szCs w:val="32"/>
        </w:rPr>
      </w:pPr>
    </w:p>
    <w:p w14:paraId="4D36C87F" w14:textId="246B1DCF" w:rsidR="00D931F1" w:rsidRPr="00AF6D7D" w:rsidRDefault="00000000">
      <w:pPr>
        <w:pBdr>
          <w:top w:val="single" w:sz="4" w:space="4" w:color="5A6070"/>
          <w:bottom w:val="single" w:sz="10" w:space="4" w:color="E07B39"/>
        </w:pBdr>
        <w:spacing w:before="240" w:after="120"/>
        <w:rPr>
          <w:sz w:val="32"/>
          <w:szCs w:val="32"/>
        </w:rPr>
      </w:pPr>
      <w:r w:rsidRPr="00AF6D7D">
        <w:rPr>
          <w:b/>
          <w:bCs/>
          <w:color w:val="1F3864"/>
          <w:sz w:val="32"/>
          <w:szCs w:val="32"/>
        </w:rPr>
        <w:t>WYCHOWANIE FIZYCZNE</w:t>
      </w:r>
    </w:p>
    <w:p w14:paraId="6A8E458C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profilaktyki zdrowia i bezpieczeństwa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4B82D58F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0EF654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C0CF8FE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B8E126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1439EC0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2E14F2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B233718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0568FE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6E3E9D2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8E067D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9C0BE5F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5410F6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2246228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D67A8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C80928B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23343AF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479A7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Dba o higienę, przebiera się przed zajęciami, rozpoznaje formy aktywności i wie, jak aktywnie odpoczywać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E17C1" w14:textId="1610473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Zawsze samodzielnie dba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o higienę, rozpoznaje formy aktywności i wie, jak odpoczywać.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E2346E" w14:textId="5A880AA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Najczęściej samodzielnie dba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o higienę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rozpoznaje formy aktywności.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0260B0" w14:textId="0772F8B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Często dba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o higienę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rozpoznaje formy aktywności fizycznej.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39D41D" w14:textId="77777777" w:rsid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Higienę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przebieranie wykonuje </w:t>
            </w:r>
          </w:p>
          <w:p w14:paraId="1F441C2D" w14:textId="2738A5B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 niewielką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F9B4D4" w14:textId="60E8415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Higienę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i przebieranie wykonuje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z pomocą, formy aktywności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z pomocą.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AF1A0" w14:textId="036F93BE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dba o higienę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nie rozpoznaje form aktywności fizycznej.</w:t>
            </w:r>
          </w:p>
        </w:tc>
      </w:tr>
      <w:tr w:rsidR="00D931F1" w:rsidRPr="001608F8" w14:paraId="2950E3A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C756F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lastRenderedPageBreak/>
              <w:t>Rozumie znaczenie systematyczności, podejmuje aktywność prozdrowotną i wykonuje rozgrzewkę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60533D" w14:textId="6A839A1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rozumie systematyczność, chętnie ćwiczy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wykonuje rozgrzewkę.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66419F" w14:textId="55BB5BC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rozumie systematyczność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wykonuje rozgrzewkę.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F05159" w14:textId="0FBD42C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rozumie systematyczność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wykonuje rozgrzewkę.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6D7BFB" w14:textId="6AB6AEF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Rozgrzewkę wykonuje, nie zawsze rozumie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jej cel.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A48246" w14:textId="77777777" w:rsid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Rozgrzewkę wykonuje rzadko </w:t>
            </w:r>
          </w:p>
          <w:p w14:paraId="0B3A0BF3" w14:textId="7D6242A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i nie rozumie jej celu.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E932DB" w14:textId="211C9762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podejmuje aktywności prozdrowotnej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nie wykonuje rozgrzewki.</w:t>
            </w:r>
          </w:p>
        </w:tc>
      </w:tr>
    </w:tbl>
    <w:p w14:paraId="1F39A328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t>Osiągnięcia w zakresie sprawności fizycznej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71F3E0A1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34FF3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92E9D1E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4E6915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33728C4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23C96F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A6F9143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24AF87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B7105B7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F4E3C6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C6CD17B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AD34B3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B4AF44A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8A84FC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CB40A18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1608F8" w14:paraId="0B8258D3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FD7D3F" w14:textId="29628A2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Przyjmuje pozycje do ćwiczeń, chodzi i maszeruje ze zmianą kierunku i tempa,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czołga się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841C5" w14:textId="77777777" w:rsid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Prawidłowo przyjmuje pozycje, sprawnie maszeruje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z rytmem </w:t>
            </w:r>
          </w:p>
          <w:p w14:paraId="1EBA9E00" w14:textId="4920D13F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i doskonale się czołga.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4C1DBE" w14:textId="56CFDAE9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przyjmuje pozycje, maszeruje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z rytmem i czołga się.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1E07A0" w14:textId="445B5BDA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przyjmuje pozycje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maszeruje, czasem traci rytm.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17338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Pozycje i marsz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1FC66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Pozycje i marsz wykonuje z dużymi trudnościami.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0B8F3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przyjmuje pozycji i nie maszeruje ze zmianą kierunku oraz tempa.</w:t>
            </w:r>
          </w:p>
        </w:tc>
      </w:tr>
      <w:tr w:rsidR="00D931F1" w:rsidRPr="001608F8" w14:paraId="2D5A0D6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96455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Biega z pokonywaniem przeszkód, skacze jednonóż, obunóż i w dal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EEADEF" w14:textId="52AEEF6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Doskonale biega przez przeszkody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prawidłowo skacze jednonóż, obunóż i w dal.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93A4C8" w14:textId="3FD4683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biega przez przeszkody i skacze jednonóż, obunóż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w dal.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256958" w14:textId="1B71BEF6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Dobrze biega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skacze, zwykle prawidłowo.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4722E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Biegi i skoki wykonuje pod kierunkiem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12816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Biegi i skoki wykonuje z dużymi trudnościami.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FC5BC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pokonuje przeszkód i nie wykonuje skoków.</w:t>
            </w:r>
          </w:p>
        </w:tc>
      </w:tr>
      <w:tr w:rsidR="00D931F1" w:rsidRPr="001608F8" w14:paraId="23A8DD1A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C10B0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Rzuca, chwyta, odbija piłkę oraz wykonuje rzuty małymi przyborami na odległość i do celu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D0C084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Znakomicie rzuca, chwyta, odbija piłkę i celnie rzuca przyborami.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7671FA" w14:textId="1C233210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rzuca, chwyta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odbija piłkę oraz rzuca przyborami.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FF5E8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rzuca, chwyta i odbija piłkę oraz rzuca przyborami.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DB6C8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Rzuty i chwyty wykonuje, do celu rzuca sporadycznie.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ED24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Ma bardzo duże trudności z rzutami i chwytami piłki.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34DA5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rzuca, nie chwyta i nie odbija piłki oraz nie rzuca przyborami.</w:t>
            </w:r>
          </w:p>
        </w:tc>
      </w:tr>
      <w:tr w:rsidR="00D931F1" w:rsidRPr="001608F8" w14:paraId="3A84B96E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36E95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Wykonuje skłony, rotacje ciała, wspina się i ćwiczenia równoważne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A27F9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Doskonale wykonuje skłony, rotacje, wspinaczkę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i ćwiczenia równoważne.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061E58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Bardzo sprawnie wykonuje skłony,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rotacje i ćwiczenia równoważne.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C70948" w14:textId="731583E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Dobrze wykonuje skłony, rotacje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lastRenderedPageBreak/>
              <w:t>i ćwiczenia równoważne.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BBFDF9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Ćwiczenia wykonuje z </w:t>
            </w:r>
            <w:r w:rsidRPr="00AF6D7D">
              <w:rPr>
                <w:color w:val="auto"/>
                <w:sz w:val="24"/>
                <w:szCs w:val="24"/>
              </w:rPr>
              <w:lastRenderedPageBreak/>
              <w:t>niewielką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0B2C18" w14:textId="128AD4E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Ćwiczenia wykonuje wyłącznie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lastRenderedPageBreak/>
              <w:t>z pomocą nauczyciela.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A79179" w14:textId="0D445C0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lastRenderedPageBreak/>
              <w:t xml:space="preserve">Nie wykonuje skłonów, rotacji, wspinaczki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lastRenderedPageBreak/>
              <w:t>i ćwiczeń równoważnych.</w:t>
            </w:r>
          </w:p>
        </w:tc>
      </w:tr>
    </w:tbl>
    <w:p w14:paraId="10CA8F13" w14:textId="77777777" w:rsidR="00D931F1" w:rsidRPr="00AF6D7D" w:rsidRDefault="00000000">
      <w:pPr>
        <w:spacing w:before="180" w:after="80"/>
        <w:rPr>
          <w:sz w:val="28"/>
          <w:szCs w:val="28"/>
        </w:rPr>
      </w:pPr>
      <w:r w:rsidRPr="00AF6D7D">
        <w:rPr>
          <w:b/>
          <w:bCs/>
          <w:color w:val="E07B39"/>
          <w:sz w:val="28"/>
          <w:szCs w:val="28"/>
        </w:rPr>
        <w:lastRenderedPageBreak/>
        <w:t>Osiągnięcia w zakresie zabaw i gier ruchowych, gier zespołowych oraz rekreacyjnych</w:t>
      </w:r>
    </w:p>
    <w:tbl>
      <w:tblPr>
        <w:tblW w:w="15398" w:type="dxa"/>
        <w:tblBorders>
          <w:insideH w:val="single" w:sz="2" w:space="0" w:color="FFFFFF"/>
          <w:insideV w:val="single" w:sz="2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D931F1" w:rsidRPr="001608F8" w14:paraId="1E52D045" w14:textId="77777777">
        <w:trPr>
          <w:tblHeader/>
        </w:trPr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DF84C6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AF5749A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86F52A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29E7E675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80EF12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37D31D3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ED59DF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A40A511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093E38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258E934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F75B91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767F1AD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2E4C7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AF5483" w14:textId="77777777" w:rsidR="00D931F1" w:rsidRPr="001608F8" w:rsidRDefault="00000000" w:rsidP="00AF6D7D">
            <w:pPr>
              <w:spacing w:after="20"/>
              <w:jc w:val="center"/>
              <w:rPr>
                <w:sz w:val="24"/>
                <w:szCs w:val="24"/>
              </w:rPr>
            </w:pPr>
            <w:r w:rsidRPr="001608F8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E9CBEDC" w14:textId="77777777" w:rsidR="00D931F1" w:rsidRPr="001608F8" w:rsidRDefault="00000000" w:rsidP="00AF6D7D">
            <w:pPr>
              <w:jc w:val="center"/>
              <w:rPr>
                <w:sz w:val="24"/>
                <w:szCs w:val="24"/>
              </w:rPr>
            </w:pPr>
            <w:r w:rsidRPr="001608F8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D931F1" w:rsidRPr="00AF6D7D" w14:paraId="01B23A48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0CB271" w14:textId="6C5B21D0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 xml:space="preserve">Uczestniczy w zabawach i grach zespołowych </w:t>
            </w:r>
            <w:r w:rsidR="00AF6D7D">
              <w:rPr>
                <w:b/>
                <w:bCs/>
                <w:color w:val="auto"/>
                <w:sz w:val="24"/>
                <w:szCs w:val="24"/>
              </w:rPr>
              <w:br/>
            </w:r>
            <w:r w:rsidRPr="00AF6D7D">
              <w:rPr>
                <w:b/>
                <w:bCs/>
                <w:color w:val="auto"/>
                <w:sz w:val="24"/>
                <w:szCs w:val="24"/>
              </w:rPr>
              <w:t>z piłką oraz wykonuje ćwiczenia rytmiczne przy muzyce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268EEB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Zawsze chętnie uczestniczy w grach i z zaangażowaniem ćwiczy rytmicznie.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457622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Najczęściej chętnie uczestniczy w grach i ćwiczy rytmicznie.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D1C8FF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Zwykle chętnie uczestniczy w grach i ćwiczy rytmicznie.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18C5E4" w14:textId="7F2D18F4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Stara się uczestniczyć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grach i ćwiczeniach rytmicznych.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6C7AD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Niechętnie uczestniczy w grach i ćwiczeniach rytmicznych.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B18118" w14:textId="75B7A40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Nie uczestniczy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grach zespołowych i nie ćwiczy rytmicznie.</w:t>
            </w:r>
          </w:p>
        </w:tc>
      </w:tr>
      <w:tr w:rsidR="00D931F1" w:rsidRPr="00AF6D7D" w14:paraId="3799C30D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72975A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Kozłuje w miejscu i w ruchu, podaje, chwyta, odbija i prowadzi piłkę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251E35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Wykonuje wszystkie elementy pewnie i sprawnie, także w grze.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049ECF" w14:textId="167DB493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Bardzo dobrze kozłuje oraz podaje, chwyta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prowadzi piłkę.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4D56F3" w14:textId="0023342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kozłuje oraz wykonuje podania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chwyty.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0D6366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Kozłuje w miejscu, kozłowanie w ruchu sprawia mu trudność.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AAFF97" w14:textId="2B90EC8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Ma bardzo duże trudności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z kozłowaniem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prowadzeniem piłki.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4F5F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1C4541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kozłuje oraz nie podaje, nie chwyta i nie prowadzi piłki.</w:t>
            </w:r>
          </w:p>
        </w:tc>
      </w:tr>
      <w:tr w:rsidR="00D931F1" w:rsidRPr="00AF6D7D" w14:paraId="70F63F9B" w14:textId="77777777">
        <w:tc>
          <w:tcPr>
            <w:tcW w:w="267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DF3E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DCADE7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b/>
                <w:bCs/>
                <w:color w:val="auto"/>
                <w:sz w:val="24"/>
                <w:szCs w:val="24"/>
              </w:rPr>
              <w:t>Współpracuje przy zabawach ruchowych i przestrzega zasad fair play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084B23" w14:textId="71CE6821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Zawsze przestrzega fair play i zgodnie współdziała, rozstrzyga spory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w grupie.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375DD9" w14:textId="6F85252B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Bardzo dobrze współpracuje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najczęściej przestrzega fair play.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82965" w14:textId="61EFE48C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Dobrze współpracuje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 xml:space="preserve"> i zwykle przestrzega zasad fair play.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F8E02F" w14:textId="4B1FA780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Stara się współpracować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przestrzegać zasad fair play.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BD3269" w14:textId="1869AEC5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 xml:space="preserve">Rzadko podejmuje współpracę </w:t>
            </w:r>
            <w:r w:rsidR="00AF6D7D">
              <w:rPr>
                <w:color w:val="auto"/>
                <w:sz w:val="24"/>
                <w:szCs w:val="24"/>
              </w:rPr>
              <w:br/>
            </w:r>
            <w:r w:rsidRPr="00AF6D7D">
              <w:rPr>
                <w:color w:val="auto"/>
                <w:sz w:val="24"/>
                <w:szCs w:val="24"/>
              </w:rPr>
              <w:t>i najczęściej nie przestrzega fair play.</w:t>
            </w:r>
          </w:p>
        </w:tc>
        <w:tc>
          <w:tcPr>
            <w:tcW w:w="212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4396A0" w14:textId="77777777" w:rsidR="00D931F1" w:rsidRPr="00AF6D7D" w:rsidRDefault="00000000" w:rsidP="00AF6D7D">
            <w:pPr>
              <w:jc w:val="center"/>
              <w:rPr>
                <w:color w:val="auto"/>
                <w:sz w:val="24"/>
                <w:szCs w:val="24"/>
              </w:rPr>
            </w:pPr>
            <w:r w:rsidRPr="00AF6D7D">
              <w:rPr>
                <w:color w:val="auto"/>
                <w:sz w:val="24"/>
                <w:szCs w:val="24"/>
              </w:rPr>
              <w:t>Nie współpracuje z innymi i nie przestrzega zasad fair play.</w:t>
            </w:r>
          </w:p>
        </w:tc>
      </w:tr>
    </w:tbl>
    <w:p w14:paraId="31F30217" w14:textId="77777777" w:rsidR="007E5561" w:rsidRPr="00AF6D7D" w:rsidRDefault="007E5561" w:rsidP="009D0244">
      <w:pPr>
        <w:rPr>
          <w:color w:val="auto"/>
          <w:sz w:val="24"/>
          <w:szCs w:val="24"/>
        </w:rPr>
      </w:pPr>
    </w:p>
    <w:sectPr w:rsidR="007E5561" w:rsidRPr="00AF6D7D" w:rsidSect="009D0244">
      <w:footerReference w:type="default" r:id="rId7"/>
      <w:pgSz w:w="16838" w:h="11906" w:orient="landscape"/>
      <w:pgMar w:top="426" w:right="720" w:bottom="6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F250C" w14:textId="77777777" w:rsidR="009917EB" w:rsidRDefault="009917EB">
      <w:r>
        <w:separator/>
      </w:r>
    </w:p>
  </w:endnote>
  <w:endnote w:type="continuationSeparator" w:id="0">
    <w:p w14:paraId="6177EA07" w14:textId="77777777" w:rsidR="009917EB" w:rsidRDefault="00991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0756E" w14:textId="4628F361" w:rsidR="00D931F1" w:rsidRDefault="00D931F1">
    <w:pPr>
      <w:pBdr>
        <w:top w:val="single" w:sz="4" w:space="6" w:color="FBE3D0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C22C4" w14:textId="77777777" w:rsidR="009917EB" w:rsidRDefault="009917EB">
      <w:r>
        <w:separator/>
      </w:r>
    </w:p>
  </w:footnote>
  <w:footnote w:type="continuationSeparator" w:id="0">
    <w:p w14:paraId="480B7D3F" w14:textId="77777777" w:rsidR="009917EB" w:rsidRDefault="00991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10CE7"/>
    <w:multiLevelType w:val="hybridMultilevel"/>
    <w:tmpl w:val="519E8EAA"/>
    <w:lvl w:ilvl="0" w:tplc="93468422">
      <w:start w:val="1"/>
      <w:numFmt w:val="bullet"/>
      <w:lvlText w:val="●"/>
      <w:lvlJc w:val="left"/>
      <w:pPr>
        <w:ind w:left="720" w:hanging="360"/>
      </w:pPr>
    </w:lvl>
    <w:lvl w:ilvl="1" w:tplc="A066FCCE">
      <w:start w:val="1"/>
      <w:numFmt w:val="bullet"/>
      <w:lvlText w:val="○"/>
      <w:lvlJc w:val="left"/>
      <w:pPr>
        <w:ind w:left="1440" w:hanging="360"/>
      </w:pPr>
    </w:lvl>
    <w:lvl w:ilvl="2" w:tplc="F086CC9A">
      <w:start w:val="1"/>
      <w:numFmt w:val="bullet"/>
      <w:lvlText w:val="■"/>
      <w:lvlJc w:val="left"/>
      <w:pPr>
        <w:ind w:left="2160" w:hanging="360"/>
      </w:pPr>
    </w:lvl>
    <w:lvl w:ilvl="3" w:tplc="D3F86A44">
      <w:start w:val="1"/>
      <w:numFmt w:val="bullet"/>
      <w:lvlText w:val="●"/>
      <w:lvlJc w:val="left"/>
      <w:pPr>
        <w:ind w:left="2880" w:hanging="360"/>
      </w:pPr>
    </w:lvl>
    <w:lvl w:ilvl="4" w:tplc="1924EDD8">
      <w:start w:val="1"/>
      <w:numFmt w:val="bullet"/>
      <w:lvlText w:val="○"/>
      <w:lvlJc w:val="left"/>
      <w:pPr>
        <w:ind w:left="3600" w:hanging="360"/>
      </w:pPr>
    </w:lvl>
    <w:lvl w:ilvl="5" w:tplc="0CE634CC">
      <w:start w:val="1"/>
      <w:numFmt w:val="bullet"/>
      <w:lvlText w:val="■"/>
      <w:lvlJc w:val="left"/>
      <w:pPr>
        <w:ind w:left="4320" w:hanging="360"/>
      </w:pPr>
    </w:lvl>
    <w:lvl w:ilvl="6" w:tplc="D63A293C">
      <w:start w:val="1"/>
      <w:numFmt w:val="bullet"/>
      <w:lvlText w:val="●"/>
      <w:lvlJc w:val="left"/>
      <w:pPr>
        <w:ind w:left="5040" w:hanging="360"/>
      </w:pPr>
    </w:lvl>
    <w:lvl w:ilvl="7" w:tplc="5B32F4E2">
      <w:start w:val="1"/>
      <w:numFmt w:val="bullet"/>
      <w:lvlText w:val="●"/>
      <w:lvlJc w:val="left"/>
      <w:pPr>
        <w:ind w:left="5760" w:hanging="360"/>
      </w:pPr>
    </w:lvl>
    <w:lvl w:ilvl="8" w:tplc="4DD40D1A">
      <w:start w:val="1"/>
      <w:numFmt w:val="bullet"/>
      <w:lvlText w:val="●"/>
      <w:lvlJc w:val="left"/>
      <w:pPr>
        <w:ind w:left="6480" w:hanging="360"/>
      </w:pPr>
    </w:lvl>
  </w:abstractNum>
  <w:num w:numId="1" w16cid:durableId="11286712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1F1"/>
    <w:rsid w:val="00020883"/>
    <w:rsid w:val="000477D9"/>
    <w:rsid w:val="00063171"/>
    <w:rsid w:val="001608F8"/>
    <w:rsid w:val="00187C3E"/>
    <w:rsid w:val="00477856"/>
    <w:rsid w:val="00777155"/>
    <w:rsid w:val="007B38D5"/>
    <w:rsid w:val="007E5561"/>
    <w:rsid w:val="00862DB4"/>
    <w:rsid w:val="009917EB"/>
    <w:rsid w:val="009A6567"/>
    <w:rsid w:val="009D0244"/>
    <w:rsid w:val="00AF6D7D"/>
    <w:rsid w:val="00BC1AAE"/>
    <w:rsid w:val="00C06FB2"/>
    <w:rsid w:val="00D931F1"/>
    <w:rsid w:val="00F2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BAF19"/>
  <w15:docId w15:val="{3DB00882-4728-41AA-8203-44E14836A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2262E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777155"/>
    <w:pPr>
      <w:pageBreakBefore/>
      <w:jc w:val="center"/>
    </w:pPr>
    <w:rPr>
      <w:sz w:val="2"/>
      <w:szCs w:val="2"/>
    </w:rPr>
  </w:style>
  <w:style w:type="character" w:customStyle="1" w:styleId="CytatZnak">
    <w:name w:val="Cytat Znak"/>
    <w:basedOn w:val="Domylnaczcionkaakapitu"/>
    <w:link w:val="Cytat"/>
    <w:uiPriority w:val="29"/>
    <w:rsid w:val="00777155"/>
    <w:rPr>
      <w:sz w:val="2"/>
      <w:szCs w:val="2"/>
    </w:rPr>
  </w:style>
  <w:style w:type="paragraph" w:styleId="Nagwek">
    <w:name w:val="header"/>
    <w:basedOn w:val="Normalny"/>
    <w:link w:val="NagwekZnak"/>
    <w:uiPriority w:val="99"/>
    <w:unhideWhenUsed/>
    <w:rsid w:val="009D02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0244"/>
  </w:style>
  <w:style w:type="paragraph" w:styleId="Stopka">
    <w:name w:val="footer"/>
    <w:basedOn w:val="Normalny"/>
    <w:link w:val="StopkaZnak"/>
    <w:uiPriority w:val="99"/>
    <w:unhideWhenUsed/>
    <w:rsid w:val="009D02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0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28</Pages>
  <Words>8864</Words>
  <Characters>53185</Characters>
  <Application>Microsoft Office Word</Application>
  <DocSecurity>0</DocSecurity>
  <Lines>443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3</cp:revision>
  <dcterms:created xsi:type="dcterms:W3CDTF">2026-09-23T20:38:00Z</dcterms:created>
  <dcterms:modified xsi:type="dcterms:W3CDTF">2026-09-23T21:04:00Z</dcterms:modified>
</cp:coreProperties>
</file>