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82A0A" w14:textId="117D0B88" w:rsidR="00C7362E" w:rsidRPr="002E5FED" w:rsidRDefault="002E5FED" w:rsidP="002E5FED">
      <w:pPr>
        <w:jc w:val="center"/>
        <w:rPr>
          <w:rFonts w:ascii="Arial" w:hAnsi="Arial" w:cs="Arial"/>
          <w:sz w:val="28"/>
          <w:szCs w:val="28"/>
          <w:lang w:val="pl-PL"/>
        </w:rPr>
      </w:pPr>
      <w:r w:rsidRPr="002E5FED">
        <w:rPr>
          <w:rFonts w:ascii="Arial" w:hAnsi="Arial" w:cs="Arial"/>
          <w:color w:val="0D004D"/>
          <w:sz w:val="28"/>
          <w:szCs w:val="28"/>
          <w:lang w:eastAsia="pl-PL"/>
        </w:rPr>
        <w:t>ROZKŁAD MATERIAŁU Z JĘZYKA ANGIELSKIEGO W KLASIE I</w:t>
      </w:r>
    </w:p>
    <w:tbl>
      <w:tblPr>
        <w:tblStyle w:val="Tabela-Siatka"/>
        <w:tblW w:w="13575" w:type="dxa"/>
        <w:jc w:val="center"/>
        <w:tblLayout w:type="fixed"/>
        <w:tblLook w:val="04A0" w:firstRow="1" w:lastRow="0" w:firstColumn="1" w:lastColumn="0" w:noHBand="0" w:noVBand="1"/>
      </w:tblPr>
      <w:tblGrid>
        <w:gridCol w:w="445"/>
        <w:gridCol w:w="1216"/>
        <w:gridCol w:w="2164"/>
        <w:gridCol w:w="1186"/>
        <w:gridCol w:w="1333"/>
        <w:gridCol w:w="3379"/>
        <w:gridCol w:w="2422"/>
        <w:gridCol w:w="1430"/>
      </w:tblGrid>
      <w:tr w:rsidR="006A1DFF" w:rsidRPr="0080318C" w14:paraId="69EF360F" w14:textId="77777777" w:rsidTr="00BF1854">
        <w:trPr>
          <w:tblHeader/>
          <w:jc w:val="center"/>
        </w:trPr>
        <w:tc>
          <w:tcPr>
            <w:tcW w:w="445" w:type="dxa"/>
            <w:vMerge w:val="restart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shd w:val="clear" w:color="auto" w:fill="E6E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6A008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>Lp</w:t>
            </w:r>
            <w:proofErr w:type="spellEnd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>.</w:t>
            </w:r>
          </w:p>
        </w:tc>
        <w:tc>
          <w:tcPr>
            <w:tcW w:w="1216" w:type="dxa"/>
            <w:vMerge w:val="restart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shd w:val="clear" w:color="auto" w:fill="E6E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A29666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 xml:space="preserve">Temat </w:t>
            </w:r>
            <w:proofErr w:type="spellStart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>rozdziału</w:t>
            </w:r>
            <w:proofErr w:type="spellEnd"/>
          </w:p>
        </w:tc>
        <w:tc>
          <w:tcPr>
            <w:tcW w:w="2164" w:type="dxa"/>
            <w:vMerge w:val="restart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shd w:val="clear" w:color="auto" w:fill="E6E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70CE14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 xml:space="preserve">Temat </w:t>
            </w:r>
            <w:proofErr w:type="spellStart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>lekcji</w:t>
            </w:r>
            <w:proofErr w:type="spellEnd"/>
          </w:p>
        </w:tc>
        <w:tc>
          <w:tcPr>
            <w:tcW w:w="2519" w:type="dxa"/>
            <w:gridSpan w:val="2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shd w:val="clear" w:color="auto" w:fill="E6E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9E9507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>Znajomość</w:t>
            </w:r>
            <w:proofErr w:type="spellEnd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>środków</w:t>
            </w:r>
            <w:proofErr w:type="spellEnd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>językowych</w:t>
            </w:r>
            <w:proofErr w:type="spellEnd"/>
          </w:p>
        </w:tc>
        <w:tc>
          <w:tcPr>
            <w:tcW w:w="5801" w:type="dxa"/>
            <w:gridSpan w:val="2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shd w:val="clear" w:color="auto" w:fill="E6E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C81D7D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>Zgodność</w:t>
            </w:r>
            <w:proofErr w:type="spellEnd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 xml:space="preserve"> z </w:t>
            </w:r>
            <w:proofErr w:type="spellStart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>podstawą</w:t>
            </w:r>
            <w:proofErr w:type="spellEnd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>programową</w:t>
            </w:r>
            <w:proofErr w:type="spellEnd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 xml:space="preserve"> 2026</w:t>
            </w:r>
          </w:p>
        </w:tc>
        <w:tc>
          <w:tcPr>
            <w:tcW w:w="1430" w:type="dxa"/>
            <w:vMerge w:val="restart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shd w:val="clear" w:color="auto" w:fill="E6E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275C44" w14:textId="77777777" w:rsidR="00BF1854" w:rsidRPr="0080318C" w:rsidRDefault="00BF1854" w:rsidP="00BF1854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  <w:lang w:val="pl-PL"/>
              </w:rPr>
              <w:t>Materiał</w:t>
            </w:r>
          </w:p>
          <w:p w14:paraId="33905C55" w14:textId="30C4EC47" w:rsidR="00106D8A" w:rsidRPr="0080318C" w:rsidRDefault="00BF1854" w:rsidP="00BF1854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  <w:lang w:val="pl-PL"/>
              </w:rPr>
              <w:t>z podręcznika</w:t>
            </w:r>
            <w:r>
              <w:rPr>
                <w:rFonts w:ascii="Arial" w:hAnsi="Arial" w:cs="Arial"/>
                <w:b/>
                <w:color w:val="0D004D"/>
                <w:sz w:val="14"/>
                <w:szCs w:val="14"/>
                <w:lang w:val="pl-PL"/>
              </w:rPr>
              <w:br/>
            </w:r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  <w:lang w:val="pl-PL"/>
              </w:rPr>
              <w:t>i zeszytu ćwiczeń</w:t>
            </w:r>
            <w:r w:rsidR="000762A3" w:rsidRPr="0080318C">
              <w:rPr>
                <w:rFonts w:ascii="Arial" w:hAnsi="Arial" w:cs="Arial"/>
                <w:b/>
                <w:color w:val="0D004D"/>
                <w:sz w:val="14"/>
                <w:szCs w:val="14"/>
                <w:lang w:val="pl-PL"/>
              </w:rPr>
              <w:t xml:space="preserve"> </w:t>
            </w:r>
          </w:p>
        </w:tc>
      </w:tr>
      <w:tr w:rsidR="006A1DFF" w:rsidRPr="0080318C" w14:paraId="4538AAA7" w14:textId="77777777" w:rsidTr="00BF1854">
        <w:trPr>
          <w:tblHeader/>
          <w:jc w:val="center"/>
        </w:trPr>
        <w:tc>
          <w:tcPr>
            <w:tcW w:w="445" w:type="dxa"/>
            <w:vMerge/>
          </w:tcPr>
          <w:p w14:paraId="18F9C3BB" w14:textId="77777777" w:rsidR="006A1DFF" w:rsidRPr="0080318C" w:rsidRDefault="006A1DFF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</w:p>
        </w:tc>
        <w:tc>
          <w:tcPr>
            <w:tcW w:w="1216" w:type="dxa"/>
            <w:vMerge/>
          </w:tcPr>
          <w:p w14:paraId="40D68E16" w14:textId="77777777" w:rsidR="006A1DFF" w:rsidRPr="0080318C" w:rsidRDefault="006A1DFF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</w:p>
        </w:tc>
        <w:tc>
          <w:tcPr>
            <w:tcW w:w="2164" w:type="dxa"/>
            <w:vMerge/>
          </w:tcPr>
          <w:p w14:paraId="0215C1D4" w14:textId="77777777" w:rsidR="006A1DFF" w:rsidRPr="0080318C" w:rsidRDefault="006A1DFF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shd w:val="clear" w:color="auto" w:fill="E6E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32F18F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>Słownictwo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shd w:val="clear" w:color="auto" w:fill="E6E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69DC21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>Gramatyka</w:t>
            </w:r>
            <w:proofErr w:type="spellEnd"/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shd w:val="clear" w:color="auto" w:fill="E6E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2ECE62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>Umiejętności</w:t>
            </w:r>
            <w:proofErr w:type="spellEnd"/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shd w:val="clear" w:color="auto" w:fill="E6E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B04AC2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>Punkt</w:t>
            </w:r>
            <w:proofErr w:type="spellEnd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b/>
                <w:color w:val="0D004D"/>
                <w:sz w:val="14"/>
                <w:szCs w:val="14"/>
              </w:rPr>
              <w:t>podstawy</w:t>
            </w:r>
            <w:proofErr w:type="spellEnd"/>
          </w:p>
        </w:tc>
        <w:tc>
          <w:tcPr>
            <w:tcW w:w="1430" w:type="dxa"/>
            <w:vMerge/>
          </w:tcPr>
          <w:p w14:paraId="5F972A25" w14:textId="77777777" w:rsidR="006A1DFF" w:rsidRPr="0080318C" w:rsidRDefault="006A1DFF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6871DDB5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30E76A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1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2ABFE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Welcome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11A89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Introductory lesson. Lekcja organizacyjna - omówienie zasad pracy na lekcjach języka angielskiego.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Greetings. Przywitania.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7D52E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ja,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informacje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o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mnie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E1CAD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2FAE6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</w:t>
            </w:r>
          </w:p>
          <w:p w14:paraId="6641F7B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tworzy bardzo proste i krótkie wypowiedzi według wzoru, odgrywa dialogi,  używa poznanych wyrazów i zwrotów</w:t>
            </w:r>
          </w:p>
          <w:p w14:paraId="0BC8E29A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podaje informacje o sobie, zadaje pytania i udziela odpowiedzi w ramach wyuczonych zwrotów, stosuje podstawowe zwroty grzecznościowe</w:t>
            </w:r>
          </w:p>
          <w:p w14:paraId="34A9ED7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wyjaśnia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08891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7FDF11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4</w:t>
            </w:r>
          </w:p>
          <w:p w14:paraId="049D7382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2</w:t>
            </w:r>
          </w:p>
          <w:p w14:paraId="2764FE05" w14:textId="62A21E12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1158731A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534510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2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8D6E9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Welcome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D9B4A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Colours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.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Kolory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F57F2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kolory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1B01D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232BD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</w:t>
            </w:r>
          </w:p>
          <w:p w14:paraId="3255A58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zna kolory, tworzy bardzo proste i krótkie wypowiedzi według wzoru, odgrywa dialogi,  używa poznanych wyrazów i zwrotów</w:t>
            </w:r>
          </w:p>
          <w:p w14:paraId="1ABD195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kolory, zadaje pytania i udziela odpowiedzi w ramach wyuczonych zwrotów, stosuje podstawowe zwroty grzecznościowe</w:t>
            </w:r>
          </w:p>
          <w:p w14:paraId="6381255F" w14:textId="766117CC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</w:t>
            </w:r>
            <w:r w:rsidR="00D151FB"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wyjaśnia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838B6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879263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5</w:t>
            </w:r>
          </w:p>
          <w:p w14:paraId="25079AA3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3</w:t>
            </w:r>
          </w:p>
          <w:p w14:paraId="2FC41B4F" w14:textId="006895C0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684BFDD3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447847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3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C6E861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Welcome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CD87A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Numbers and age.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Liczebniki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i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wiek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D94D1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Liczebniki; ja, informacje o mnie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6FFD4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55031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4864187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zna liczebniki, tworzy bardzo proste i krótkie wypowiedzi według wzoru, odgrywa dialogi,  używa poznanych wyrazów i zwrotów</w:t>
            </w:r>
          </w:p>
          <w:p w14:paraId="430C67C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zna liczebniki, podaje swój wiek, zadaje pytania i udziela odpowiedzi w ramach wyuczonych zwrotów, stosuje podstawowe zwroty grzecznościowe</w:t>
            </w:r>
          </w:p>
          <w:p w14:paraId="4DF5F424" w14:textId="3C24F87F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</w:t>
            </w:r>
            <w:r w:rsidR="00D151FB"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wyjaśnia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znaczenie lub podaje odpowiednik w języku polskim bardzo prostych słów lub zwrotów z językaobcego nowożytnego i odwrotnie, przedstawia w języku polskim ogólny sens bardzo prostego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A3E16A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0BA5A0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6</w:t>
            </w:r>
          </w:p>
          <w:p w14:paraId="42DDF0B9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4</w:t>
            </w:r>
          </w:p>
          <w:p w14:paraId="5768BDF3" w14:textId="474587DE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4C2CEA6B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556CBB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4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391D0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Welcome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1C2A6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Family.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Rodzina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93917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Ja, informacje o mnie; rodzina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40C9EB" w14:textId="77777777" w:rsidR="00106D8A" w:rsidRPr="0080318C" w:rsidRDefault="00106D8A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B8EF29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15FE84B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zna członków rodziny, tworzy bardzo proste i krótkie wypowiedzi według wzoru, odgrywa dialogi,  używa poznanych wyrazów i zwrotów</w:t>
            </w:r>
          </w:p>
          <w:p w14:paraId="6036613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członków rodziny, zadaje pytania i udziela odpowiedzi w ramach wyuczonych zwrotów, stosuje podstawowe zwroty grzecznościowe</w:t>
            </w:r>
          </w:p>
          <w:p w14:paraId="213C0A58" w14:textId="3AD07A13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</w:t>
            </w:r>
            <w:r w:rsidR="00D151FB"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wyjaśnia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658E83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190870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7</w:t>
            </w:r>
          </w:p>
          <w:p w14:paraId="11658A28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5</w:t>
            </w:r>
          </w:p>
          <w:p w14:paraId="7F71CF5C" w14:textId="517A346D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3634F5E1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29D738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5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328311" w14:textId="23B10C91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1. At school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DB099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At school. W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szkole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0C3E6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Szkoła, sala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lekcyjna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C2A6A5" w14:textId="77777777" w:rsidR="00106D8A" w:rsidRPr="0080318C" w:rsidRDefault="00106D8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7FEEB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38F6D0F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zna słownictwo związane ze szkoła i salą lekcyjną, tworzy bardzo proste i krótkie wypowiedzi według wzoru, odgrywa dialogi, śpiewa piosenki, używa poznanych wyrazów i zwrotów</w:t>
            </w:r>
          </w:p>
          <w:p w14:paraId="6FBB09F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przedmioty w sali lekcyjnej, zadaje pytania i udziela odpowiedzi w ramach wyuczonych zwrotów, stosuje podstawowe zwroty grzecznościowe</w:t>
            </w:r>
          </w:p>
          <w:p w14:paraId="757B1795" w14:textId="607E108A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</w:t>
            </w:r>
            <w:r w:rsidR="00D151FB"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wyjaśnia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44A5E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9CF1EB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8-9</w:t>
            </w:r>
          </w:p>
          <w:p w14:paraId="71F9B942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6-7</w:t>
            </w:r>
          </w:p>
          <w:p w14:paraId="1445009B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TB: 40-41</w:t>
            </w:r>
          </w:p>
        </w:tc>
      </w:tr>
      <w:tr w:rsidR="00106D8A" w:rsidRPr="0080318C" w14:paraId="6763407C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C97BBA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6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9C50E2" w14:textId="2AE8C712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1.At school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D7BE6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School supplies.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Przybory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szkolne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B12AA5" w14:textId="77777777" w:rsidR="00106D8A" w:rsidRPr="0080318C" w:rsidRDefault="00106D8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BDEDF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5FA1B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61CB695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zna słownictwo związane ze szkła, przybory szkolne, tworzy bardzo proste i krótkie wypowiedzi według wzoru, odgrywa dialogi, używa poznanych wyrazów i zwrotów</w:t>
            </w:r>
          </w:p>
          <w:p w14:paraId="5394ADC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Uczeń reaguje werbalnie i niewerbalnie na polecenia, nazywa przybory szkolne, zadaje pytania i udziela odpowiedzi w ramach wyuczonych zwrotów, stosuje podstawowe zwroty grzecznościowe</w:t>
            </w:r>
          </w:p>
          <w:p w14:paraId="09DBAB93" w14:textId="39E08754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</w:t>
            </w:r>
            <w:r w:rsidR="00D151FB"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wyjaśnia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51D8A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F2607B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10</w:t>
            </w:r>
          </w:p>
          <w:p w14:paraId="766C1D48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8</w:t>
            </w:r>
          </w:p>
          <w:p w14:paraId="2CAC41C0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TB: 42-43</w:t>
            </w:r>
          </w:p>
        </w:tc>
      </w:tr>
      <w:tr w:rsidR="00106D8A" w:rsidRPr="0080318C" w14:paraId="0500ABCA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ADB7CD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7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711CBF" w14:textId="41BA271C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1.At school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68AD1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What's this? Co to jest?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C5462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Przybory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szkolne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,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kolory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2187E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What's this? It's a ruler. It's blue. It's a blue ruler.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68AB0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2E75DEC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posługuje się poznanym słownictwem, tworzy bardzo proste i krótkie wypowiedzi według wzoru, odgrywa dialogi, używa poznanych wyrazów i zwrotów</w:t>
            </w:r>
          </w:p>
          <w:p w14:paraId="7AF0F4D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przybory szkolne, kolory, , zadaje pytania i udziela odpowiedzi w ramach wyuczonych zwrotów, stosuje podstawowe zwroty grzecznościowe</w:t>
            </w:r>
          </w:p>
          <w:p w14:paraId="08EF1B22" w14:textId="29A7CFD1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</w:t>
            </w:r>
            <w:r w:rsidR="00D151FB"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wyjaśnia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F08E3D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8D9E6A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11</w:t>
            </w:r>
          </w:p>
          <w:p w14:paraId="4E0323B2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9-10</w:t>
            </w:r>
          </w:p>
          <w:p w14:paraId="697D3FAC" w14:textId="256854F9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2EA173FD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CB12F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8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A44D00" w14:textId="1C8F8D87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1.At school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2AD1B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Let's play!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Bawmy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się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!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BC35B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Moje zabawy, mój czas wolny, emocje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659E6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7A7EA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2358BCB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posługuje się poznanym słownictwem, tworzy bardzo proste i krótkie wypowiedzi według wzoru, odgrywa dialogi, używa poznanych wyrazów i zwrotów</w:t>
            </w:r>
          </w:p>
          <w:p w14:paraId="1E4D2E6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zadaje pytania i udziela odpowiedzi w ramach wyuczonych zwrotów, stosuje podstawowe zwroty grzecznościowe</w:t>
            </w:r>
          </w:p>
          <w:p w14:paraId="11F9B814" w14:textId="0EFBFB9B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</w:t>
            </w:r>
            <w:r w:rsidR="00D151FB"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wyjaśnia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179382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82BD91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12-13</w:t>
            </w:r>
          </w:p>
          <w:p w14:paraId="3DAF2743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11</w:t>
            </w:r>
          </w:p>
          <w:p w14:paraId="0382090A" w14:textId="2E908802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7D8CF06F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EB82F6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9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0BC6E0" w14:textId="7910D33F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1.At school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D938F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My desk is big. Moje biurko jest duże.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6C734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przymiotniki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,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emocje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8ECF7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B916D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rozumie bardzo proste wypowiedzi ustne, artykułowane wyraźnie i powoli; rozumie wysłuchane i przeczytane nazwy, słowa i bardzo proste zdania, w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tym także nagrania audio i wideo, korzystając dodatkowo z ilustracji, rekwizytów, mimiki i gestów</w:t>
            </w:r>
          </w:p>
          <w:p w14:paraId="4DAEFCF1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posługuje się poznanym słownictwem, tworzy bardzo proste i krótkie wypowiedzi według wzoru, odgrywa dialogi, używa poznanych wyrazów i zwrotów</w:t>
            </w:r>
          </w:p>
          <w:p w14:paraId="4D2A8FA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opisuje miejsca i przedmioty wokół, rozpoznaje i nazywa emocje, zadaje pytania i udziela odpowiedzi w ramach wyuczonych zwrotów, stosuje podstawowe zwroty grzecznościowe</w:t>
            </w:r>
          </w:p>
          <w:p w14:paraId="74D6CFCA" w14:textId="60673BD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</w:t>
            </w:r>
            <w:r w:rsidR="00D151FB"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wyjaśnia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EE607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F74DE2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14-15</w:t>
            </w:r>
          </w:p>
          <w:p w14:paraId="7873A7CC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12-15</w:t>
            </w:r>
          </w:p>
          <w:p w14:paraId="07F92F01" w14:textId="79BE8D5D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13AADC7C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F0BF92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10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F21796" w14:textId="2C30F097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1.At school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7F9D4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I can do it!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Potrafię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!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C160B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A847F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DD8F6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21D2E62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posługuje się poznanym słownictwem, tworzy bardzo proste i krótkie wypowiedzi według wzoru, odgrywa dialogi, używa poznanych wyrazów i zwrotów</w:t>
            </w:r>
          </w:p>
          <w:p w14:paraId="32D4B66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przedstawia siebie, zadaje pytania i udziela odpowiedzi w ramach wyuczonych zwrotów, stosuje podstawowe zwroty grzecznościowe</w:t>
            </w:r>
          </w:p>
          <w:p w14:paraId="25661211" w14:textId="1BBD6708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</w:t>
            </w:r>
            <w:r w:rsidR="00D151FB"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wyjaśnia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CFD3B1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F90C02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16-17</w:t>
            </w:r>
          </w:p>
          <w:p w14:paraId="1F4E9959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16-19</w:t>
            </w:r>
          </w:p>
          <w:p w14:paraId="255D9F09" w14:textId="1E42246B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6FFD000A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D94E13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11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94FE40" w14:textId="1F27DBD0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1.At school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EAC4C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Test Unit 1. Sprawdzian wiadomości z działu 1.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8CC75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C8FAE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4F1C2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  <w:p w14:paraId="7BF7FDF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  <w:p w14:paraId="73D82D2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  <w:p w14:paraId="4749F5D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68C82A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5E4800" w14:textId="11AD9EEF" w:rsidR="00106D8A" w:rsidRPr="0080318C" w:rsidRDefault="00A210D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D004D"/>
                <w:sz w:val="14"/>
                <w:szCs w:val="14"/>
              </w:rPr>
              <w:t>eDesk</w:t>
            </w:r>
            <w:proofErr w:type="spellEnd"/>
          </w:p>
        </w:tc>
      </w:tr>
      <w:tr w:rsidR="00106D8A" w:rsidRPr="0080318C" w14:paraId="4912D242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F769E1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12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A5CC75" w14:textId="4F5A29B9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2.My things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A177A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My things. Moje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rzeczy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78F32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Zabawki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14E7C5" w14:textId="77777777" w:rsidR="00106D8A" w:rsidRPr="0080318C" w:rsidRDefault="00106D8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0C712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6D5D669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zabawki, tworzy bardzo proste i krótkie wypowiedzi według wzoru, odgrywa dialogi, śpiewa piosenki, używa poznanych wyrazów i zwrotów</w:t>
            </w:r>
          </w:p>
          <w:p w14:paraId="33359A1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reaguje werbalnie i niewerbalnie na polecenia, nazywa zabawki, zadaje pytania i udziela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odpowiedzi w ramach wyuczonych zwrotów, stosuje podstawowe zwroty grzecznościowe</w:t>
            </w:r>
          </w:p>
          <w:p w14:paraId="2A64C869" w14:textId="76E45910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</w:t>
            </w:r>
            <w:r w:rsidR="00D151FB"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wyjaśnia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692122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291003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18-19</w:t>
            </w:r>
          </w:p>
          <w:p w14:paraId="1D5803E8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20-21</w:t>
            </w:r>
          </w:p>
          <w:p w14:paraId="549A9354" w14:textId="6A7BEB9E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0F141E24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191886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13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CEB1C2" w14:textId="72880338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2.My things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863AAA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Toys. Zabawki.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8567C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zabawki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EACC82" w14:textId="77777777" w:rsidR="00106D8A" w:rsidRPr="0080318C" w:rsidRDefault="00106D8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B445D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7FE7D57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tworzy bardzo proste i krótkie wypowiedzi według wzoru, odgrywa dialogi, śpiewa piosenki, używa poznanych wyrazów i zwrotów</w:t>
            </w:r>
          </w:p>
          <w:p w14:paraId="7BF5354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i opisuje zabawki, zadaje pytania i udziela odpowiedzi w ramach wyuczonych zwrotów, stosuje podstawowe zwroty grzecznościowe</w:t>
            </w:r>
          </w:p>
          <w:p w14:paraId="090AF3F1" w14:textId="0B2AC3D9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</w:t>
            </w:r>
            <w:r w:rsidR="00D151FB"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wyjaśnia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3D08BF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853099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20</w:t>
            </w:r>
          </w:p>
          <w:p w14:paraId="74A633AC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22</w:t>
            </w:r>
          </w:p>
          <w:p w14:paraId="27194260" w14:textId="294B5798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0ED66378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D50693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14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69F16C" w14:textId="326FFF3A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2.My things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5F82AA" w14:textId="46558B4D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I've got a ball</w:t>
            </w:r>
            <w:r w:rsidR="008477E0"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.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Mam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piłkę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24AA11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zabawki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9D471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have got / haven't got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BDDD9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51EB5461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tworzy bardzo proste i krótkie wypowiedzi według wzoru, odgrywa dialogi, śpiewa piosenki, używa poznanych wyrazów i zwrotów</w:t>
            </w:r>
          </w:p>
          <w:p w14:paraId="4C10FB9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zadaje pytania i udziela odpowiedzi w ramach wyuczonych zwrotów, stosuje podstawowe zwroty grzecznościowe</w:t>
            </w:r>
          </w:p>
          <w:p w14:paraId="42915881" w14:textId="02FE8B48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</w:t>
            </w:r>
            <w:r w:rsidR="00D151FB"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wyjaśnia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FD159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33368C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21</w:t>
            </w:r>
          </w:p>
          <w:p w14:paraId="6BC08521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23-24</w:t>
            </w:r>
          </w:p>
          <w:p w14:paraId="53C02EF6" w14:textId="4A6C3B3C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17DECC66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B2ACBD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15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99A6B3" w14:textId="2FB6A98D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2.My things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9D0B4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Ir's my robot. To mój robot.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C66BF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zabawki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2A014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How many?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810E3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250B17A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Uczeń powtarza wyrazy i proste zdania, tworzy bardzo proste i krótkie wypowiedzi według wzoru, odgrywa dialogi, śpiewa piosenki, używa poznanych wyrazów i zwrotów</w:t>
            </w:r>
          </w:p>
          <w:p w14:paraId="3596C93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zadaje pytania i udziela odpowiedzi w ramach wyuczonych zwrotów, stosuje podstawowe zwroty grzecznościowe</w:t>
            </w:r>
          </w:p>
          <w:p w14:paraId="74B3211E" w14:textId="6BDDCE33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</w:t>
            </w:r>
            <w:r w:rsidR="00D151FB"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wyjaśnia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0A74B0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2B2FED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22-23</w:t>
            </w:r>
          </w:p>
          <w:p w14:paraId="1EDA3C1D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25</w:t>
            </w:r>
          </w:p>
          <w:p w14:paraId="3540F409" w14:textId="35293E8B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26B0537E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541156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lastRenderedPageBreak/>
              <w:t>16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29F77F" w14:textId="6552AB9A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2.My things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08822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Have you got a...?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Czy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masz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…?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75E2C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zabawki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,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emocje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8A4A4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Have you got…? Yes, I have / No, I haven't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5173E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2FD7DEDA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emocje, tworzy bardzo proste i krótkie wypowiedzi według wzoru, odgrywa dialogi, używa poznanych wyrazów i zwrotów</w:t>
            </w:r>
          </w:p>
          <w:p w14:paraId="078D0FB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zadaje pytania i udziela odpowiedzi w ramach wyuczonych zwrotów, stosuje podstawowe zwroty grzecznościowe</w:t>
            </w:r>
          </w:p>
          <w:p w14:paraId="499F9925" w14:textId="2351CB4F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</w:t>
            </w:r>
            <w:r w:rsidR="00D151FB"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wyjaśnia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C301DA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2AC0C3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24-25</w:t>
            </w:r>
          </w:p>
          <w:p w14:paraId="6131FE5C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26-29</w:t>
            </w:r>
          </w:p>
          <w:p w14:paraId="55F803A2" w14:textId="0A513ADC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0EB09557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7FC2F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17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686949" w14:textId="79285A32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2.My things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9BD54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I can do it!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Potrafię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!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521B1A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zabawki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E6762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4FC1D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60CBF86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tworzy bardzo proste i krótkie wypowiedzi według wzoru, odgrywa dialogi, używa poznanych wyrazów i zwrotów</w:t>
            </w:r>
          </w:p>
          <w:p w14:paraId="0C0529D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przedstawia siebie, zadaje pytania i udziela odpowiedzi w ramach wyuczonych zwrotów, stosuje podstawowe zwroty grzecznościowe</w:t>
            </w:r>
          </w:p>
          <w:p w14:paraId="3D21D25A" w14:textId="2B23AE6D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</w:t>
            </w:r>
            <w:r w:rsidR="00D151FB"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wyjaśnia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8F8C9A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11DBD7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26-27</w:t>
            </w:r>
          </w:p>
          <w:p w14:paraId="6B2BB686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30-33</w:t>
            </w:r>
          </w:p>
          <w:p w14:paraId="0706106B" w14:textId="694BADA9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5418922C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5DF47D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lastRenderedPageBreak/>
              <w:t>18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7916A2" w14:textId="0B3C5086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2.My things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6619A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Test Unit 2. Sprawdzian wiadomości z działu 2.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F3A6A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4C9C4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DAA05F" w14:textId="1B6F13E5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  <w:p w14:paraId="22472857" w14:textId="0F5B0585" w:rsidR="00106D8A" w:rsidRPr="0080318C" w:rsidRDefault="00106D8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E3648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770571" w14:textId="102D4D7C" w:rsidR="00106D8A" w:rsidRPr="0080318C" w:rsidRDefault="00A210D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D004D"/>
                <w:sz w:val="14"/>
                <w:szCs w:val="14"/>
              </w:rPr>
              <w:t>eDesk</w:t>
            </w:r>
            <w:proofErr w:type="spellEnd"/>
          </w:p>
        </w:tc>
      </w:tr>
      <w:tr w:rsidR="00106D8A" w:rsidRPr="0080318C" w14:paraId="667EA1D5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AC7ED2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19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8A1A26" w14:textId="5FFEC6B5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3.Body and face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1A182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Body. Ciało.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1E06E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części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ciała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FBD19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A4697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1D6FE63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częsci ciała, tworzy bardzo proste i krótkie wypowiedzi według wzoru, odgrywa dialogi, śpiewa piosenki, używa poznanych wyrazów i zwrotów</w:t>
            </w:r>
          </w:p>
          <w:p w14:paraId="68E04F2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części ciała, zadaje pytania i udziela odpowiedzi w ramach wyuczonych zwrotów, stosuje podstawowe zwroty grzecznościowe</w:t>
            </w:r>
          </w:p>
          <w:p w14:paraId="004996B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2699A8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E192F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28-29</w:t>
            </w:r>
          </w:p>
          <w:p w14:paraId="11CF8976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34-35</w:t>
            </w:r>
          </w:p>
          <w:p w14:paraId="61D94024" w14:textId="35025215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7A751DB6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1352C7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20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5B736F" w14:textId="19CAD8E7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3.Body and face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684CA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Face.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Twarz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52838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części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ciała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8BD2F7" w14:textId="77777777" w:rsidR="00106D8A" w:rsidRPr="0080318C" w:rsidRDefault="00106D8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29252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0683E1DA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częsci twarzy, tworzy bardzo proste i krótkie wypowiedzi według wzoru, odgrywa dialogi, śpiewa piosenki, używa poznanych wyrazów i zwrotów</w:t>
            </w:r>
          </w:p>
          <w:p w14:paraId="0C7C2C0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części twarzy, zadaje pytania i udziela odpowiedzi w ramach wyuczonych zwrotów, stosuje podstawowe zwroty grzecznościowe</w:t>
            </w:r>
          </w:p>
          <w:p w14:paraId="12B10AF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FE6F16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F8722A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30</w:t>
            </w:r>
          </w:p>
          <w:p w14:paraId="5140808F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36</w:t>
            </w:r>
          </w:p>
          <w:p w14:paraId="3290DCD8" w14:textId="3513C6C6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12C6CC59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01C7C0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21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58FBAD" w14:textId="2A3C22CE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3.Body and face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BBD71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She's got brown eyes. Ona ma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brązowe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oczy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38675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części ciała i twarzy, kolory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E2A0A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Dshe's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got. She hasn't got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3AB54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244A74D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opisuje częsci ciała i twarzy, tworzy bardzo proste i krótkie wypowiedzi według wzoru, odgrywa dialogi, śpiewa piosenki, używa poznanych wyrazów i zwrotów</w:t>
            </w:r>
          </w:p>
          <w:p w14:paraId="5771071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reaguje werbalnie i niewerbalnie na polecenia, opisuje części ciała i twarzy, zadaje pytania i udziela odpowiedzi w ramach wyuczonych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zwrotów, stosuje podstawowe zwroty grzecznościowe</w:t>
            </w:r>
          </w:p>
          <w:p w14:paraId="262AC76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310C37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AE8A99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31</w:t>
            </w:r>
          </w:p>
          <w:p w14:paraId="4907E9A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37-38</w:t>
            </w:r>
          </w:p>
          <w:p w14:paraId="4F9B4585" w14:textId="52BD56EC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1CC52363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9A1B51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22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16D9FB" w14:textId="62AF33C5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3.Body and face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B526D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Monster eyes.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Oczy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potwora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A0940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części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ciała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i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twarzy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5A81D2" w14:textId="77777777" w:rsidR="00106D8A" w:rsidRPr="0080318C" w:rsidRDefault="00106D8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33032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270C8E1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i opisuje częsci ciała i twarzy, tworzy bardzo proste i krótkie wypowiedzi według wzoru, odgrywa dialogi, śpiewa piosenki, używa poznanych wyrazów i zwrotów</w:t>
            </w:r>
          </w:p>
          <w:p w14:paraId="27B3591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i opisuje części ciała i twarzy, zadaje pytania i udziela odpowiedzi w ramach wyuczonych zwrotów, stosuje podstawowe zwroty grzecznościowe</w:t>
            </w:r>
          </w:p>
          <w:p w14:paraId="266E8671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285129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BE8B9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32-33</w:t>
            </w:r>
          </w:p>
          <w:p w14:paraId="1AFEF60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39</w:t>
            </w:r>
          </w:p>
          <w:p w14:paraId="42323FC4" w14:textId="44BC7007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1A99F651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EB56F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23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7539CC" w14:textId="26BC7F57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3.Body and face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3713B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Stand up.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Wstań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FB12D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codzienne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czynności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,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emocje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0E9C0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Listen! Don't listen!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84447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0E4311C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tworzy bardzo proste i krótkie wypowiedzi według wzoru, odgrywa dialogi, używa poznanych wyrazów i zwrotów</w:t>
            </w:r>
          </w:p>
          <w:p w14:paraId="3E0DA78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zadaje pytania i udziela odpowiedzi w ramach wyuczonych zwrotów, stosuje podstawowe zwroty grzecznościowe</w:t>
            </w:r>
          </w:p>
          <w:p w14:paraId="2CE0D4A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4A4EF3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C3A308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34-35</w:t>
            </w:r>
          </w:p>
          <w:p w14:paraId="1D52532F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40-43</w:t>
            </w:r>
          </w:p>
          <w:p w14:paraId="7A4DED6A" w14:textId="0C22A3A6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6F3A0E49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8B502D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24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8FA484" w14:textId="1DCC6E2D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3.Body and face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A7317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I can do it!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Potrafię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!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20C5E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55AA9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7EB4C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rozumie bardzo proste wypowiedzi ustne, artykułowane wyraźnie i powoli; rozumie wysłuchane i przeczytane nazwy, słowa i bardzo proste zdania, w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tym także nagrania audio i wideo, korzystając dodatkowo z ilustracji, rekwizytów, mimiki i gestów</w:t>
            </w:r>
          </w:p>
          <w:p w14:paraId="6CEB1B0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tworzy bardzo proste i krótkie wypowiedzi według wzoru, odgrywa dialogi, używa poznanych wyrazów i zwrotów</w:t>
            </w:r>
          </w:p>
          <w:p w14:paraId="1278AD5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przedstawia siebie, zadaje pytania i udziela odpowiedzi w ramach wyuczonych zwrotów, stosuje podstawowe zwroty grzecznościowe</w:t>
            </w:r>
          </w:p>
          <w:p w14:paraId="3A9FB01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340E8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1DD0D2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36-37</w:t>
            </w:r>
          </w:p>
          <w:p w14:paraId="0DE0CD3A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44-47</w:t>
            </w:r>
          </w:p>
          <w:p w14:paraId="042DE1BF" w14:textId="27ECC862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25EEB663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4305AD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25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3D7AC4" w14:textId="3D7DA47E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3.Body and face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9B7E8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Test Unit 3. Sprawdzian wiadomości z działu 3.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51EC4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E1C3C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2038F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  <w:p w14:paraId="5835C121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  <w:p w14:paraId="213EFCC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737C4A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73E63E" w14:textId="3CFAEA46" w:rsidR="00106D8A" w:rsidRPr="0080318C" w:rsidRDefault="00A210D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D004D"/>
                <w:sz w:val="14"/>
                <w:szCs w:val="14"/>
              </w:rPr>
              <w:t>eDesk</w:t>
            </w:r>
            <w:proofErr w:type="spellEnd"/>
          </w:p>
          <w:p w14:paraId="5BFD77ED" w14:textId="47A63328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65F95BA6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D7AE09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26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3C6057" w14:textId="0DF0F0B3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4.Cool animals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48D7F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Animals.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Zwierzęta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925AA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zwierzęta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AC816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EDF46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3AC53FE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zwierzęta, tworzy bardzo proste i krótkie wypowiedzi według wzoru, odgrywa dialogi, śpiewa piosenki, używa poznanych wyrazów i zwrotów</w:t>
            </w:r>
          </w:p>
          <w:p w14:paraId="3C3039E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zwierzęta, zadaje pytania i udziela odpowiedzi w ramach wyuczonych zwrotów, stosuje podstawowe zwroty grzecznościowe</w:t>
            </w:r>
          </w:p>
          <w:p w14:paraId="212A68B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FF78AF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C5D3B9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38-39</w:t>
            </w:r>
          </w:p>
          <w:p w14:paraId="39584DA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48-49</w:t>
            </w:r>
          </w:p>
          <w:p w14:paraId="0BA8CE27" w14:textId="6AE02F67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31DFB908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3DD2F6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27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D2F12C" w14:textId="3812D7AD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4.Cool animals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7AFB9A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Animals.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Zwierzęta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131BE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zwierzęta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219E3F" w14:textId="77777777" w:rsidR="00106D8A" w:rsidRPr="0080318C" w:rsidRDefault="00106D8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C0950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7721111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i opisuje zwierzęta, tworzy bardzo proste i krótkie wypowiedzi według wzoru, odgrywa dialogi, śpiewa piosenki, używa poznanych wyrazów i zwrotów</w:t>
            </w:r>
          </w:p>
          <w:p w14:paraId="4A99955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i opisuje zwierzęta, zadaje pytania i udziela odpowiedzi w ramach wyuczonych zwrotów, stosuje podstawowe zwroty grzecznościowe</w:t>
            </w:r>
          </w:p>
          <w:p w14:paraId="01041FD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45B1FA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C992E0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40</w:t>
            </w:r>
          </w:p>
          <w:p w14:paraId="72144C30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50</w:t>
            </w:r>
          </w:p>
          <w:p w14:paraId="0FBBC776" w14:textId="00FA52AE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5980FFBE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CA4677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28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FE25E9" w14:textId="1185F5DB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4.Cool animals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013E0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Is it a snake?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Czy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to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wąż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?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B558F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zwierzęta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233EC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Is it…? Yes, it is./ No, it isn't.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2BDE3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7FF8A4D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i opisuje zwierzęta, tworzy bardzo proste i krótkie wypowiedzi według wzoru, odgrywa dialogi, śpiewa piosenki, używa poznanych wyrazów i zwrotów</w:t>
            </w:r>
          </w:p>
          <w:p w14:paraId="00D9D51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i opisuje zwierzęta, zadaje pytania i udziela odpowiedzi w ramach wyuczonych zwrotów, stosuje podstawowe zwroty grzecznościowe</w:t>
            </w:r>
          </w:p>
          <w:p w14:paraId="3FD13B6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E0F360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E59313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41</w:t>
            </w:r>
          </w:p>
          <w:p w14:paraId="2A481AA4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51-52</w:t>
            </w:r>
          </w:p>
          <w:p w14:paraId="2B32DE25" w14:textId="1E42891F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23C1E3CF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DFEEBF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29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D6DD3E" w14:textId="2F6998AF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4.Cool animals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F274C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Good dog! Dobry pies!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76EDA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zwierzęta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880711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How many…?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840A7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08934C2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i opisuje zwierzęta, tworzy bardzo proste i krótkie wypowiedzi według wzoru, odgrywa dialogi, śpiewa piosenki, używa poznanych wyrazów i zwrotów</w:t>
            </w:r>
          </w:p>
          <w:p w14:paraId="15DD5FF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i opisuje zwierzęta, zadaje pytania i udziela odpowiedzi w ramach wyuczonych zwrotów, stosuje podstawowe zwroty grzecznościowe</w:t>
            </w:r>
          </w:p>
          <w:p w14:paraId="68B8555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AF8C3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A2824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42-43</w:t>
            </w:r>
          </w:p>
          <w:p w14:paraId="2C6DB4E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53</w:t>
            </w:r>
          </w:p>
          <w:p w14:paraId="07C17569" w14:textId="79932EAB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00514661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4D4B8C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30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58216A" w14:textId="5AF3822E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4.Cool animals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06940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Are they brown? Czy one są brązowe?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69DD6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zwierzęta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,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emocje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5FCB3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What are they? They're…</w:t>
            </w:r>
          </w:p>
          <w:p w14:paraId="3D035D5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Are they…? Yes, they are. / No, they aren't.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52179B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304880B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Uczeń powtarza wyrazy i proste zdania, nazywa i opisuje zwierzęta i emocje, tworzy bardzo proste i krótkie wypowiedzi według wzoru, odgrywa dialogi, śpiewa piosenki, używa poznanych wyrazów i zwrotów</w:t>
            </w:r>
          </w:p>
          <w:p w14:paraId="687F78C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i opisuje zwierzęta i emocje, zadaje pytania i udziela odpowiedzi w ramach wyuczonych zwrotów, stosuje podstawowe zwroty grzecznościowe</w:t>
            </w:r>
          </w:p>
          <w:p w14:paraId="7D4A156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2414D2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3F6E44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44-45</w:t>
            </w:r>
          </w:p>
          <w:p w14:paraId="41760676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54-57</w:t>
            </w:r>
          </w:p>
          <w:p w14:paraId="67E2BBF3" w14:textId="1E725B9C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1E34E9D7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05965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31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652354" w14:textId="1042389E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4.Cool animals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093DA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I can do it!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Potrafię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!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90394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F1C59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36DEB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230A112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tworzy bardzo proste i krótkie wypowiedzi według wzoru, odgrywa dialogi, używa poznanych wyrazów i zwrotów</w:t>
            </w:r>
          </w:p>
          <w:p w14:paraId="5440F1B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przedstawia siebie, zadaje pytania i udziela odpowiedzi w ramach wyuczonych zwrotów, stosuje podstawowe zwroty grzecznościowe</w:t>
            </w:r>
          </w:p>
          <w:p w14:paraId="5A86C111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A9881B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D7795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46-47</w:t>
            </w:r>
          </w:p>
          <w:p w14:paraId="0D567FBC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58-61</w:t>
            </w:r>
          </w:p>
          <w:p w14:paraId="4A6EF835" w14:textId="243126BF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79E0D95B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FB95C0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32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ACCCE1" w14:textId="4D659643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4.Cool animals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3C9D6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Test Unit 4. Sprawdzian wiadomości z działu 4.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6EF46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A1C1B1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9093B1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  <w:p w14:paraId="747ED8D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  <w:p w14:paraId="4150E34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  <w:p w14:paraId="572CFA4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8A78EA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A396E7" w14:textId="377EAC6F" w:rsidR="00106D8A" w:rsidRPr="0080318C" w:rsidRDefault="00A210D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D004D"/>
                <w:sz w:val="14"/>
                <w:szCs w:val="14"/>
              </w:rPr>
              <w:t>eDesk</w:t>
            </w:r>
            <w:proofErr w:type="spellEnd"/>
          </w:p>
        </w:tc>
      </w:tr>
      <w:tr w:rsidR="00106D8A" w:rsidRPr="0080318C" w14:paraId="7AF43535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FF762A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33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64F7B6" w14:textId="06D16F7B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5.Good food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7FBB6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Food.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Jedzenie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45912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artykuły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spożywcze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DD42A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52EC3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153BE061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artykuły spożywcze, tworzy bardzo proste i krótkie wypowiedzi według wzoru, odgrywa dialogi, śpiewa piosenki, używa poznanych wyrazów i zwrotów</w:t>
            </w:r>
          </w:p>
          <w:p w14:paraId="351BB54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reaguje werbalnie i niewerbalnie na polecenia, nazywa artykuły spożywcze, zadaje pytania i udziela odpowiedzi w ramach wyuczonych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zwrotów, stosuje podstawowe zwroty grzecznościowe</w:t>
            </w:r>
          </w:p>
          <w:p w14:paraId="0306BFB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F65FB2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C205AF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48-49</w:t>
            </w:r>
          </w:p>
          <w:p w14:paraId="3060E923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62-63</w:t>
            </w:r>
          </w:p>
          <w:p w14:paraId="10DCA009" w14:textId="11A9F2B2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21564281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AA3E73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34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2A6F8E" w14:textId="602D47EB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5.Good food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069A1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Food.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Jedzenie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532A5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artykuły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spożywcze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8D3E33" w14:textId="77777777" w:rsidR="00106D8A" w:rsidRPr="0080318C" w:rsidRDefault="00106D8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9813A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3136C17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artykuły spożywcze, tworzy bardzo proste i krótkie wypowiedzi według wzoru, odgrywa dialogi, śpiewa piosenki, używa poznanych wyrazów i zwrotów</w:t>
            </w:r>
          </w:p>
          <w:p w14:paraId="1CA7C26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artykuły spożywcze, zadaje pytania i udziela odpowiedzi w ramach wyuczonych zwrotów, stosuje podstawowe zwroty grzecznościowe</w:t>
            </w:r>
          </w:p>
          <w:p w14:paraId="6AD8AAC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1D50B8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AE590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50</w:t>
            </w:r>
          </w:p>
          <w:p w14:paraId="5B99D4C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64</w:t>
            </w:r>
          </w:p>
          <w:p w14:paraId="3785C152" w14:textId="3FD05E5F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471E9500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420EE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35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437F8D" w14:textId="07FA75F0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5.Good food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811BD1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I like pears.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Lubię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gruszki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14E15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artykuły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spożywcze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168EB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I like…, I like…, too., I don't like… .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6E02D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256F851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artykuły spożywcze, wyraża upodobania,  tworzy bardzo proste i krótkie wypowiedzi według wzoru, odgrywa dialogi, śpiewa piosenki, używa poznanych wyrazów i zwrotów</w:t>
            </w:r>
          </w:p>
          <w:p w14:paraId="42508EE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artykuły spożywcze, zadaje pytania i udziela odpowiedzi w ramach wyuczonych zwrotów, stosuje podstawowe zwroty grzecznościowe</w:t>
            </w:r>
          </w:p>
          <w:p w14:paraId="27880B51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26E783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8C5233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51</w:t>
            </w:r>
          </w:p>
          <w:p w14:paraId="263A3E8D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65-66</w:t>
            </w:r>
          </w:p>
          <w:p w14:paraId="237E80C4" w14:textId="37C135D5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6E8CA70D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470ADF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36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790019" w14:textId="2F1C27A4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5.Good food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05BF4A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Let's have lunch!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Zjedzmy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lunch!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88254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artykuły spożywcze, posiłki i potrawy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0A820F" w14:textId="77777777" w:rsidR="00106D8A" w:rsidRPr="0080318C" w:rsidRDefault="00106D8A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2C69E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rozumie bardzo proste wypowiedzi ustne, artykułowane wyraźnie i powoli; rozumie wysłuchane i przeczytane nazwy, słowa i bardzo proste zdania, w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tym także nagrania audio i wideo, korzystając dodatkowo z ilustracji, rekwizytów, mimiki i gestów</w:t>
            </w:r>
          </w:p>
          <w:p w14:paraId="6DE8287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artykuły spożywcze, wyraża upodobania,  tworzy bardzo proste i krótkie wypowiedzi według wzoru, odgrywa dialogi, śpiewa piosenki, używa poznanych wyrazów i zwrotów</w:t>
            </w:r>
          </w:p>
          <w:p w14:paraId="7E667EF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artykuły spożywcze, zadaje pytania i udziela odpowiedzi w ramach wyuczonych zwrotów, stosuje podstawowe zwroty grzecznościowe</w:t>
            </w:r>
          </w:p>
          <w:p w14:paraId="3D21495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08057F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C7A004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52-53</w:t>
            </w:r>
          </w:p>
          <w:p w14:paraId="6452B336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67</w:t>
            </w:r>
          </w:p>
          <w:p w14:paraId="53B1FEE6" w14:textId="0A3B059F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2CB54671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F19456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37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D46F65" w14:textId="65502C76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5.Good food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C272D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Do you like cheese?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Lubisz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ser?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BBC92A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artykuły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spożywcze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,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emocje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21392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Do you like…?, Yes. I do. / No, I don't.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9A98C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3DE3338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artykuły spożywcze, wyraża upodobania,  tworzy bardzo proste i krótkie wypowiedzi według wzoru, odgrywa dialogi, śpiewa piosenki, używa poznanych wyrazów i zwrotów</w:t>
            </w:r>
          </w:p>
          <w:p w14:paraId="503C8ED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artykuły spożywcze, zadaje pytania i udziela odpowiedzi w ramach wyuczonych zwrotów, stosuje podstawowe zwroty grzecznościowe</w:t>
            </w:r>
          </w:p>
          <w:p w14:paraId="3E40D54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42D258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8C53BC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54-55</w:t>
            </w:r>
          </w:p>
          <w:p w14:paraId="20751E01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68-71</w:t>
            </w:r>
          </w:p>
          <w:p w14:paraId="480CC383" w14:textId="1553650E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5C8FD64D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5C2C53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38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1D4CBD" w14:textId="13448739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5.Good food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15A74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I can do it!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Potrafię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!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C0417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9C3BD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AF5C4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6473CEB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49CECBF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reaguje werbalnie i niewerbalnie na polecenia, nazywa artykuły spożywcze, zadaje pytania i udziela odpowiedzi w ramach wyuczonych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zwrotów, stosuje podstawowe zwroty grzecznościowe</w:t>
            </w:r>
          </w:p>
          <w:p w14:paraId="1D73185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78E2F8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A8347D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56-57</w:t>
            </w:r>
          </w:p>
          <w:p w14:paraId="62F26491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72-75</w:t>
            </w:r>
          </w:p>
          <w:p w14:paraId="0809019F" w14:textId="3B5877B8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74FC5A8C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1D21E4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39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A9DA1C" w14:textId="0C4CECAB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5.Good food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21131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Test Unit 5. Sprawdzian wiadomości z działu 5.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E5B4D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5870E1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EF457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  <w:p w14:paraId="334915B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  <w:p w14:paraId="15D2D06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  <w:p w14:paraId="53916E0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3723B8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93B7BC" w14:textId="2316227B" w:rsidR="00106D8A" w:rsidRPr="0080318C" w:rsidRDefault="00A210D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D004D"/>
                <w:sz w:val="14"/>
                <w:szCs w:val="14"/>
              </w:rPr>
              <w:t>eDesk</w:t>
            </w:r>
            <w:proofErr w:type="spellEnd"/>
          </w:p>
        </w:tc>
      </w:tr>
      <w:tr w:rsidR="00106D8A" w:rsidRPr="0080318C" w14:paraId="08BA6227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2A8FF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40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E2C2BD" w14:textId="31C37292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6.My free time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55A0B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Free time.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Czas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wolny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03F821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zainteresowania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,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zabawy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,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codzienne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czynności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52EDCC" w14:textId="77777777" w:rsidR="00106D8A" w:rsidRPr="0080318C" w:rsidRDefault="00106D8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795C7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52DDF5C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czynności,  tworzy bardzo proste i krótkie wypowiedzi według wzoru, odgrywa dialogi, śpiewa piosenki, używa poznanych wyrazów i zwrotów</w:t>
            </w:r>
          </w:p>
          <w:p w14:paraId="282AF9B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czynności, zadaje pytania i udziela odpowiedzi w ramach wyuczonych zwrotów, stosuje podstawowe zwroty grzecznościowe</w:t>
            </w:r>
          </w:p>
          <w:p w14:paraId="13BA7ED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A152D3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F35C7D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58-59</w:t>
            </w:r>
          </w:p>
          <w:p w14:paraId="723020B7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76-77</w:t>
            </w:r>
          </w:p>
          <w:p w14:paraId="3B640FAE" w14:textId="2335909E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42456331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5420C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41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7A2505" w14:textId="0823B324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6.My free time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EB099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Everyday activities.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Czynności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codzienne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6DC628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czynności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codzienne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BC2850" w14:textId="77777777" w:rsidR="00106D8A" w:rsidRPr="0080318C" w:rsidRDefault="00106D8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634E0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6CB5D2B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czynności codzienne,  tworzy bardzo proste i krótkie wypowiedzi według wzoru, odgrywa dialogi, śpiewa piosenki, używa poznanych wyrazów i zwrotów</w:t>
            </w:r>
          </w:p>
          <w:p w14:paraId="166089D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czynności codzienne, zadaje pytania i udziela odpowiedzi w ramach wyuczonych zwrotów, stosuje podstawowe zwroty grzecznościowe</w:t>
            </w:r>
          </w:p>
          <w:p w14:paraId="1095107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A67044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2DA6EA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60</w:t>
            </w:r>
          </w:p>
          <w:p w14:paraId="57691A0D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78</w:t>
            </w:r>
          </w:p>
          <w:p w14:paraId="761943A7" w14:textId="58F9BF42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0426A45A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FB1CA6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lastRenderedPageBreak/>
              <w:t>42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8701F2" w14:textId="6CA719ED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6.My free time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625B4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I can cook. Potrafię gotować.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54C61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czynności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codzienne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40B17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I can… ., I can't… .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E593F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0969AA1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czynności codzienne,  tworzy bardzo proste i krótkie wypowiedzi według wzoru, odgrywa dialogi, śpiewa piosenki, używa poznanych wyrazów i zwrotów</w:t>
            </w:r>
          </w:p>
          <w:p w14:paraId="35AE316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czynności codzienne, zadaje pytania i udziela odpowiedzi w ramach wyuczonych zwrotów, stosuje podstawowe zwroty grzecznościowe</w:t>
            </w:r>
          </w:p>
          <w:p w14:paraId="76A942F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7AA059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664D2D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61</w:t>
            </w:r>
          </w:p>
          <w:p w14:paraId="24AB7ED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79-80</w:t>
            </w:r>
          </w:p>
          <w:p w14:paraId="622D6FCB" w14:textId="002B3A38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24387113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7BCFDC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43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E2097A" w14:textId="03486D1A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6.My free time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92965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Let's ride a bike!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Chodźmy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na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rower!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9F502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czynności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codzienne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D3480E" w14:textId="77777777" w:rsidR="00106D8A" w:rsidRPr="0080318C" w:rsidRDefault="00106D8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80110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771A58D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czynności codzienne,  tworzy bardzo proste i krótkie wypowiedzi według wzoru, odgrywa dialogi, śpiewa piosenki, używa poznanych wyrazów i zwrotów</w:t>
            </w:r>
          </w:p>
          <w:p w14:paraId="48CF106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czynności codzienne, zadaje pytania i udziela odpowiedzi w ramach wyuczonych zwrotów, stosuje podstawowe zwroty grzecznościowe</w:t>
            </w:r>
          </w:p>
          <w:p w14:paraId="4AB48F8A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F3785A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5CD8A8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62-63</w:t>
            </w:r>
          </w:p>
          <w:p w14:paraId="02F0753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81</w:t>
            </w:r>
          </w:p>
          <w:p w14:paraId="5DCD335D" w14:textId="156537C2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2E5A5937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569AC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44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7D8D74" w14:textId="470C91AD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6.My free time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A872F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Can you dance?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Umiesz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tańczyć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?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4EF65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czynności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codzienne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4D89E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Can you…?, Yes, I can. / No, I can't.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B0270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32D615A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czynności codzienne,  tworzy bardzo proste i krótkie wypowiedzi według wzoru, odgrywa dialogi, śpiewa piosenki, używa poznanych wyrazów i zwrotów</w:t>
            </w:r>
          </w:p>
          <w:p w14:paraId="5A0986E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reaguje werbalnie i niewerbalnie na polecenia, nazywa czynności codzienne, zadaje pytania i udziela odpowiedzi w ramach wyuczonych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zwrotów, stosuje podstawowe zwroty grzecznościowe</w:t>
            </w:r>
          </w:p>
          <w:p w14:paraId="3A89209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B3FE13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26E1BD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64-65</w:t>
            </w:r>
          </w:p>
          <w:p w14:paraId="73AEEA6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82-85</w:t>
            </w:r>
          </w:p>
          <w:p w14:paraId="1863239F" w14:textId="6718D6E8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449FBF12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B1D4D46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45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2A5C69" w14:textId="76A8B252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6.My free time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27E3C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I can do it!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Potrafię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!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5A865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E075C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13E3D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721747B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tworzy bardzo proste i krótkie wypowiedzi według wzoru, odgrywa dialogi, używa poznanych wyrazów i zwrotów</w:t>
            </w:r>
          </w:p>
          <w:p w14:paraId="0227880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przedstawia siebie, zadaje pytania i udziela odpowiedzi w ramach wyuczonych zwrotów, stosuje podstawowe zwroty grzecznościowe</w:t>
            </w:r>
          </w:p>
          <w:p w14:paraId="41997BA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2AC2F1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B856447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66-67</w:t>
            </w:r>
          </w:p>
          <w:p w14:paraId="2764D1A2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86-89</w:t>
            </w:r>
          </w:p>
          <w:p w14:paraId="61CB0586" w14:textId="018291A4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7DC7FD59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71E3C4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46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3BA1F5" w14:textId="37F96A50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6.My free time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C0FFFA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Test Unit 6. Sprawdzian wiadomości z działu 6.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29211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E65DC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A82B41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  <w:p w14:paraId="02902A9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  <w:p w14:paraId="6FBFA63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  <w:p w14:paraId="2659973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0B82D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A6FB66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-</w:t>
            </w:r>
          </w:p>
          <w:p w14:paraId="2B073F9D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-</w:t>
            </w:r>
          </w:p>
          <w:p w14:paraId="50202F6B" w14:textId="0919F448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702B01DA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4F4B98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47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1407A0" w14:textId="5076B76C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7.My house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752CE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House. Dom.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48D1C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dom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,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pomieszczenia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A528D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1CC6FA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500A3CD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pomieszczenia w domu,  tworzy bardzo proste i krótkie wypowiedzi według wzoru, odgrywa dialogi, śpiewa piosenki, używa poznanych wyrazów i zwrotów</w:t>
            </w:r>
          </w:p>
          <w:p w14:paraId="33CDAE2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pomieszczenia w domu, zadaje pytania i udziela odpowiedzi w ramach wyuczonych zwrotów, stosuje podstawowe zwroty grzecznościowe</w:t>
            </w:r>
          </w:p>
          <w:p w14:paraId="749F973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77F809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7344D0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68-69</w:t>
            </w:r>
          </w:p>
          <w:p w14:paraId="3323CDB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90-91</w:t>
            </w:r>
          </w:p>
          <w:p w14:paraId="7F977330" w14:textId="43BD2E5F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3CA1D3F5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F30D7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lastRenderedPageBreak/>
              <w:t>48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597A02" w14:textId="227E7955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7.My house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AA736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Rooms.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Pomieszczenia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19CD4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dom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,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pomieszczenia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E4B94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A4407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3549079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pomieszczenia w domu,  tworzy bardzo proste i krótkie wypowiedzi według wzoru, odgrywa dialogi, śpiewa piosenki, używa poznanych wyrazów i zwrotów</w:t>
            </w:r>
          </w:p>
          <w:p w14:paraId="4DB606B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pomieszczenia w domu, zadaje pytania i udziela odpowiedzi w ramach wyuczonych zwrotów, stosuje podstawowe zwroty grzecznościowe</w:t>
            </w:r>
          </w:p>
          <w:p w14:paraId="5B2BD3B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67349B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59FF92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70</w:t>
            </w:r>
          </w:p>
          <w:p w14:paraId="74AE2EAC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92</w:t>
            </w:r>
          </w:p>
          <w:p w14:paraId="594163E3" w14:textId="4BA8CB0A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59E3862F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4D2556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49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9E2B15" w14:textId="75EAA21B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7.My house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E7B27A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Where's the book?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Gdzie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jest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książka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?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B6B0B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meble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,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sprzęty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codzienengo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użytku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A701E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przyimki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miejsca</w:t>
            </w:r>
            <w:proofErr w:type="spellEnd"/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00BA1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21EF9631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określa położenie przedmiotów,  tworzy bardzo proste i krótkie wypowiedzi według wzoru, odgrywa dialogi, śpiewa piosenki, używa poznanych wyrazów i zwrotów</w:t>
            </w:r>
          </w:p>
          <w:p w14:paraId="7F61921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określa położenie przedmiotów, zadaje pytania i udziela odpowiedzi w ramach wyuczonych zwrotów, stosuje podstawowe zwroty grzecznościowe</w:t>
            </w:r>
          </w:p>
          <w:p w14:paraId="5D2F6B3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308FB7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0659EB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71</w:t>
            </w:r>
          </w:p>
          <w:p w14:paraId="5FB4385A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93-94</w:t>
            </w:r>
          </w:p>
          <w:p w14:paraId="1FE2C670" w14:textId="25821C98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7B9613C0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9FAE91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50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F89CF5" w14:textId="24BD1422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7.My house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AA4A4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Let's tidy up!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Posprzątajmy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!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EF852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meble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,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sprzęty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codzienengo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użytku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D394A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FA140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65DFDA3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tworzy bardzo proste i krótkie wypowiedzi według wzoru, odgrywa dialogi, używa poznanych wyrazów i zwrotów</w:t>
            </w:r>
          </w:p>
          <w:p w14:paraId="57C433B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reaguje werbalnie i niewerbalnie na polecenia, przedstawia siebie, zadaje pytania i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udziela odpowiedzi w ramach wyuczonych zwrotów, stosuje podstawowe zwroty grzecznościowe</w:t>
            </w:r>
          </w:p>
          <w:p w14:paraId="1D01FB3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0EEB68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69D5B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72-73</w:t>
            </w:r>
          </w:p>
          <w:p w14:paraId="02398F4D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95</w:t>
            </w:r>
          </w:p>
          <w:p w14:paraId="753B3611" w14:textId="0B8FC485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5F894E63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809AF8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51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C5FD6D" w14:textId="72655985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7.My house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98169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There'are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two lamps. Sa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dwie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lampy</w:t>
            </w:r>
            <w:proofErr w:type="spellEnd"/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A6759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meble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,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sprzęty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codzienengo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użytku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FA158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There is / are…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1960B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63A049E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opisuje miejsca,  tworzy bardzo proste i krótkie wypowiedzi według wzoru, odgrywa dialogi, śpiewa piosenki, używa poznanych wyrazów i zwrotów</w:t>
            </w:r>
          </w:p>
          <w:p w14:paraId="17404C0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opisuje miejsca, zadaje pytania i udziela odpowiedzi w ramach wyuczonych zwrotów, stosuje podstawowe zwroty grzecznościowe</w:t>
            </w:r>
          </w:p>
          <w:p w14:paraId="18B1A75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6CDB83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2E31EA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74-75</w:t>
            </w:r>
          </w:p>
          <w:p w14:paraId="683DCBA0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96-99</w:t>
            </w:r>
          </w:p>
          <w:p w14:paraId="25B9AF5D" w14:textId="2572D8DE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5DF5A3A0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91105F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52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52DCF46" w14:textId="622C543C" w:rsidR="00106D8A" w:rsidRPr="0080318C" w:rsidRDefault="004C0C25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7.My house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75843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I can do it!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Potrafię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!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5D753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668CE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38768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4E27CF2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tworzy bardzo proste i krótkie wypowiedzi według wzoru, odgrywa dialogi, używa poznanych wyrazów i zwrotów</w:t>
            </w:r>
          </w:p>
          <w:p w14:paraId="68427776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przedstawia siebie, zadaje pytania i udziela odpowiedzi w ramach wyuczonych zwrotów, stosuje podstawowe zwroty grzecznościowe</w:t>
            </w:r>
          </w:p>
          <w:p w14:paraId="58EDCC7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CA194C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5393C32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76-77</w:t>
            </w:r>
          </w:p>
          <w:p w14:paraId="1FC71DDC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100-103</w:t>
            </w:r>
          </w:p>
          <w:p w14:paraId="34D156A4" w14:textId="41F6791E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3C0792B5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9306F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53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801E42" w14:textId="0CE0856A" w:rsidR="00106D8A" w:rsidRPr="0080318C" w:rsidRDefault="0016042F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7.My house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15979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Test Unit 7. Sprawdzian wiadomości z działu 7.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65CFA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DD0CC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40A5A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  <w:p w14:paraId="391F022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  <w:p w14:paraId="75A37FB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  <w:p w14:paraId="1C687E7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C9023B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480C2A" w14:textId="5107AD1A" w:rsidR="00106D8A" w:rsidRPr="0080318C" w:rsidRDefault="00A210D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D004D"/>
                <w:sz w:val="14"/>
                <w:szCs w:val="14"/>
              </w:rPr>
              <w:t>eDesk</w:t>
            </w:r>
            <w:proofErr w:type="spellEnd"/>
          </w:p>
        </w:tc>
      </w:tr>
      <w:tr w:rsidR="00106D8A" w:rsidRPr="0080318C" w14:paraId="223909BC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93EF5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54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5292D0" w14:textId="01459547" w:rsidR="00106D8A" w:rsidRPr="0080318C" w:rsidRDefault="0016042F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8.Cool clothes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D6E8B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Clothes.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Ubrania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AB76D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ubrania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FA4051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8217BA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rozumie bardzo proste wypowiedzi ustne, artykułowane wyraźnie i powoli; rozumie wysłuchane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i przeczytane nazwy, słowa i bardzo proste zdania, w tym także nagrania audio i wideo, korzystając dodatkowo z ilustracji, rekwizytów, mimiki i gestów</w:t>
            </w:r>
          </w:p>
          <w:p w14:paraId="68D50C2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ubrania,  tworzy bardzo proste i krótkie wypowiedzi według wzoru, odgrywa dialogi, śpiewa piosenki, używa poznanych wyrazów i zwrotów</w:t>
            </w:r>
          </w:p>
          <w:p w14:paraId="5040AB8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ubrania, zadaje pytania i udziela odpowiedzi w ramach wyuczonych zwrotów, stosuje podstawowe zwroty grzecznościowe</w:t>
            </w:r>
          </w:p>
          <w:p w14:paraId="5C01D47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4041A1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228F03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78-79</w:t>
            </w:r>
          </w:p>
          <w:p w14:paraId="09D5318C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104-105</w:t>
            </w:r>
          </w:p>
          <w:p w14:paraId="52DA77F6" w14:textId="2E889F67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41CB296E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374452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lastRenderedPageBreak/>
              <w:t>55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44BB28" w14:textId="3501BEA3" w:rsidR="00106D8A" w:rsidRPr="0080318C" w:rsidRDefault="0016042F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8.Cool clothes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CCBE4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Clothes.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Ubrania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AD944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ubrania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1EF8E8" w14:textId="77777777" w:rsidR="00106D8A" w:rsidRPr="0080318C" w:rsidRDefault="00106D8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3FB94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5CB34F8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i opisuje ubrania,  tworzy bardzo proste i krótkie wypowiedzi według wzoru, odgrywa dialogi, śpiewa piosenki, używa poznanych wyrazów i zwrotów</w:t>
            </w:r>
          </w:p>
          <w:p w14:paraId="65FDCD9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i opisuje ubrania, zadaje pytania i udziela odpowiedzi w ramach wyuczonych zwrotów, stosuje podstawowe zwroty grzecznościowe</w:t>
            </w:r>
          </w:p>
          <w:p w14:paraId="54C62AB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61CC81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EF4DC7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80</w:t>
            </w:r>
          </w:p>
          <w:p w14:paraId="0A8787C4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106</w:t>
            </w:r>
          </w:p>
          <w:p w14:paraId="0C700DB9" w14:textId="4A580DE8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6CF521D7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0135C8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56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7904D0" w14:textId="37B3D92D" w:rsidR="00106D8A" w:rsidRPr="0080318C" w:rsidRDefault="0016042F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8.Cool clothes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BA5A2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I'm wearing a dress. Mam na sobie sukienkę.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218C05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ubrania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056D5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I'm wearing…. / I'm not wearing…., Are you wearing…? Yes, I am. / No, I'm not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406E0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77CB0BEA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i opisuje ubrania,  tworzy bardzo proste i krótkie wypowiedzi według wzoru, odgrywa dialogi, śpiewa piosenki, używa poznanych wyrazów i zwrotów</w:t>
            </w:r>
          </w:p>
          <w:p w14:paraId="43950160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i opisuje ubrania, zadaje pytania i udziela odpowiedzi w ramach wyuczonych zwrotów, stosuje podstawowe zwroty grzecznościowe</w:t>
            </w:r>
          </w:p>
          <w:p w14:paraId="466292F8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wyjasnia znaczenie lub podaje odpowiednik w języku polskim bardzo prostych słów lub zwrotów z językaobcego nowożytnego i odwrotnie, przedstawia w języku polskim ogólny sens bardzo prostego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AD1ECB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831E6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81</w:t>
            </w:r>
          </w:p>
          <w:p w14:paraId="5B3201ED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107-108</w:t>
            </w:r>
          </w:p>
          <w:p w14:paraId="2880B6E4" w14:textId="2F1A4ECE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0DF04F56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202D38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57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73776A" w14:textId="41F375B7" w:rsidR="00106D8A" w:rsidRPr="0080318C" w:rsidRDefault="0016042F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8.Cool clothes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B8EE9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The lucky cap. Szczęśliwa czapka.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A5922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ubrania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E4119F" w14:textId="77777777" w:rsidR="00106D8A" w:rsidRPr="0080318C" w:rsidRDefault="00106D8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84D07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253F091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tworzy bardzo proste i krótkie wypowiedzi według wzoru, odgrywa dialogi, używa poznanych wyrazów i zwrotów</w:t>
            </w:r>
          </w:p>
          <w:p w14:paraId="7E4C0A9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przedstawia siebie, zadaje pytania i udziela odpowiedzi w ramach wyuczonych zwrotów, stosuje podstawowe zwroty grzecznościowe</w:t>
            </w:r>
          </w:p>
          <w:p w14:paraId="4640651B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7393A7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F4352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82-83</w:t>
            </w:r>
          </w:p>
          <w:p w14:paraId="56A7D795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109</w:t>
            </w:r>
          </w:p>
          <w:p w14:paraId="000654D0" w14:textId="1F4E004B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6FCB8404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204A51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58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CFF624" w14:textId="4521D564" w:rsidR="00106D8A" w:rsidRPr="0080318C" w:rsidRDefault="0016042F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8.Cool clothes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2275E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My things. Moje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rzeczy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11186C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sprzęty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codzienengo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użytku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,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samopoczucie</w:t>
            </w:r>
            <w:proofErr w:type="spellEnd"/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E2BF5A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This is my… . These are my… .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D3AA8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3842A84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nazywa przedmioty wokół.tworzy bardzo proste i krótkie wypowiedzi według wzoru, odgrywa dialogi, używa poznanych wyrazów i zwrotów</w:t>
            </w:r>
          </w:p>
          <w:p w14:paraId="703FA44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reaguje werbalnie i niewerbalnie na polecenia, nazywa przedmioty wokół, zadaje pytania i udziela odpowiedzi w ramach wyuczonych zwrotów, stosuje podstawowe zwroty grzecznościowe</w:t>
            </w:r>
          </w:p>
          <w:p w14:paraId="548F3AB9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CCA4C0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D90F8C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84-85</w:t>
            </w:r>
          </w:p>
          <w:p w14:paraId="303657BC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110-113</w:t>
            </w:r>
          </w:p>
          <w:p w14:paraId="2FD09406" w14:textId="0E6DED5A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53BA7DB8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94857C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59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D1E5F2" w14:textId="41AB8AF8" w:rsidR="00106D8A" w:rsidRPr="0080318C" w:rsidRDefault="0016042F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8.Cool clothes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6F7784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 xml:space="preserve">I can do it! </w:t>
            </w:r>
            <w:proofErr w:type="spellStart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Potrafię</w:t>
            </w:r>
            <w:proofErr w:type="spellEnd"/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!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48CD8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00C3CD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64659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rozumie bardzo proste wypowiedzi ustne, artykułowane wyraźnie i powoli; rozumie wysłuchane i przeczytane nazwy, słowa i bardzo proste zdania, w tym także nagrania audio i wideo, korzystając dodatkowo z ilustracji, rekwizytów, mimiki i gestów</w:t>
            </w:r>
          </w:p>
          <w:p w14:paraId="3D993A33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powtarza wyrazy i proste zdania, tworzy bardzo proste i krótkie wypowiedzi według wzoru, odgrywa dialogi, używa poznanych wyrazów i zwrotów</w:t>
            </w:r>
          </w:p>
          <w:p w14:paraId="3A5A9E27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Uczeń reaguje werbalnie i niewerbalnie na polecenia, przedstawia siebie, zadaje pytania i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udziela odpowiedzi w ramach wyuczonych zwrotów, stosuje podstawowe zwroty grzecznościowe</w:t>
            </w:r>
          </w:p>
          <w:p w14:paraId="41722006" w14:textId="00721A6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Uczeń wyjasnia znaczenie lub podaje odpowiednik w języku polskim bardzo prostych słów lub zwrotów z języka</w:t>
            </w:r>
            <w:r w:rsidR="00C304A3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 xml:space="preserve"> </w:t>
            </w: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obcego nowożytnego i odwrotnie, przedstawia w języku polskim ogólny sens bardzo prostego tekstu wysłuchanego lub przeczytanego w języku obcym nowożytnym</w:t>
            </w: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43688F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lastRenderedPageBreak/>
              <w:t>1.a, 1.b, 1.c, 1.g, 1.i, 2.a, 2.b, 2.c, 2.d, 3.b, 4.c, 4.d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0F22B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SB: 86-87</w:t>
            </w:r>
          </w:p>
          <w:p w14:paraId="02B4C957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WB: 114-117</w:t>
            </w:r>
          </w:p>
          <w:p w14:paraId="6C9CBAE3" w14:textId="2A3760B3" w:rsidR="00106D8A" w:rsidRPr="0080318C" w:rsidRDefault="00106D8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6D8A" w:rsidRPr="0080318C" w14:paraId="2173C2BC" w14:textId="77777777" w:rsidTr="00BF1854">
        <w:trPr>
          <w:jc w:val="center"/>
        </w:trPr>
        <w:tc>
          <w:tcPr>
            <w:tcW w:w="445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75D1F0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60</w:t>
            </w:r>
          </w:p>
        </w:tc>
        <w:tc>
          <w:tcPr>
            <w:tcW w:w="121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03B2B7" w14:textId="10963392" w:rsidR="00106D8A" w:rsidRPr="0080318C" w:rsidRDefault="0016042F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8.Cool clothes</w:t>
            </w:r>
          </w:p>
        </w:tc>
        <w:tc>
          <w:tcPr>
            <w:tcW w:w="2164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EBD7BE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  <w:lang w:val="pl-PL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  <w:lang w:val="pl-PL"/>
              </w:rPr>
              <w:t>Test Unit 8. Sprawdzian wiadomości z działu 8.</w:t>
            </w:r>
          </w:p>
        </w:tc>
        <w:tc>
          <w:tcPr>
            <w:tcW w:w="1186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C075E2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333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771B1F" w14:textId="77777777" w:rsidR="00106D8A" w:rsidRPr="0080318C" w:rsidRDefault="000762A3">
            <w:pPr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3379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26CD8A" w14:textId="1AC02C94" w:rsidR="00106D8A" w:rsidRPr="0080318C" w:rsidRDefault="00106D8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2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A7ED1E" w14:textId="77777777" w:rsidR="00106D8A" w:rsidRPr="0080318C" w:rsidRDefault="00076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318C">
              <w:rPr>
                <w:rFonts w:ascii="Arial" w:hAnsi="Arial" w:cs="Arial"/>
                <w:color w:val="0D004D"/>
                <w:sz w:val="14"/>
                <w:szCs w:val="14"/>
              </w:rPr>
              <w:t>-</w:t>
            </w:r>
          </w:p>
        </w:tc>
        <w:tc>
          <w:tcPr>
            <w:tcW w:w="1430" w:type="dxa"/>
            <w:tcBorders>
              <w:top w:val="single" w:sz="4" w:space="0" w:color="B7AFCD"/>
              <w:left w:val="single" w:sz="4" w:space="0" w:color="B7AFCD"/>
              <w:bottom w:val="single" w:sz="4" w:space="0" w:color="B7AFCD"/>
              <w:right w:val="single" w:sz="4" w:space="0" w:color="B7AFCD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58885B" w14:textId="52AFE97C" w:rsidR="00106D8A" w:rsidRPr="0080318C" w:rsidRDefault="00A210D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D004D"/>
                <w:sz w:val="14"/>
                <w:szCs w:val="14"/>
              </w:rPr>
              <w:t>eDesk</w:t>
            </w:r>
            <w:proofErr w:type="spellEnd"/>
          </w:p>
        </w:tc>
      </w:tr>
    </w:tbl>
    <w:p w14:paraId="6C6BD153" w14:textId="77777777" w:rsidR="009B42EC" w:rsidRPr="0080318C" w:rsidRDefault="009B42EC">
      <w:pPr>
        <w:rPr>
          <w:rFonts w:ascii="Arial" w:hAnsi="Arial" w:cs="Arial"/>
          <w:sz w:val="14"/>
          <w:szCs w:val="14"/>
        </w:rPr>
      </w:pPr>
    </w:p>
    <w:sectPr w:rsidR="009B42EC" w:rsidRPr="0080318C" w:rsidSect="00DE257B">
      <w:headerReference w:type="default" r:id="rId7"/>
      <w:footerReference w:type="default" r:id="rId8"/>
      <w:pgSz w:w="15840" w:h="12240" w:orient="landscape"/>
      <w:pgMar w:top="737" w:right="907" w:bottom="73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20227" w14:textId="77777777" w:rsidR="00850F1A" w:rsidRDefault="00850F1A" w:rsidP="00DE257B">
      <w:pPr>
        <w:spacing w:after="0" w:line="240" w:lineRule="auto"/>
      </w:pPr>
      <w:r>
        <w:separator/>
      </w:r>
    </w:p>
  </w:endnote>
  <w:endnote w:type="continuationSeparator" w:id="0">
    <w:p w14:paraId="68ACE008" w14:textId="77777777" w:rsidR="00850F1A" w:rsidRDefault="00850F1A" w:rsidP="00DE2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lus Jakarta Sans">
    <w:charset w:val="00"/>
    <w:family w:val="auto"/>
    <w:pitch w:val="variable"/>
    <w:sig w:usb0="A10000FF" w:usb1="4000607B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08682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EC5E30" w14:textId="79C41C11" w:rsidR="001C566D" w:rsidRDefault="001C566D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F50F32" w14:textId="77777777" w:rsidR="00DE257B" w:rsidRDefault="00DE25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36C75" w14:textId="77777777" w:rsidR="00850F1A" w:rsidRDefault="00850F1A" w:rsidP="00DE257B">
      <w:pPr>
        <w:spacing w:after="0" w:line="240" w:lineRule="auto"/>
      </w:pPr>
      <w:r>
        <w:separator/>
      </w:r>
    </w:p>
  </w:footnote>
  <w:footnote w:type="continuationSeparator" w:id="0">
    <w:p w14:paraId="248CBBBF" w14:textId="77777777" w:rsidR="00850F1A" w:rsidRDefault="00850F1A" w:rsidP="00DE25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D5880" w14:textId="7A40F734" w:rsidR="00DE257B" w:rsidRDefault="00DE257B">
    <w:pPr>
      <w:pStyle w:val="Nagwek"/>
    </w:pPr>
    <w:r>
      <w:rPr>
        <w:noProof/>
      </w:rPr>
      <w:drawing>
        <wp:inline distT="0" distB="0" distL="0" distR="0" wp14:anchorId="295887BE" wp14:editId="02DDC264">
          <wp:extent cx="1422400" cy="444500"/>
          <wp:effectExtent l="0" t="0" r="6350" b="0"/>
          <wp:docPr id="8872269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226970" name="Picture 8872269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7011" cy="4459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5067"/>
    <w:multiLevelType w:val="hybridMultilevel"/>
    <w:tmpl w:val="CAEE968C"/>
    <w:lvl w:ilvl="0" w:tplc="18806A76">
      <w:numFmt w:val="bullet"/>
      <w:lvlText w:val="•"/>
      <w:lvlJc w:val="left"/>
      <w:pPr>
        <w:ind w:left="720" w:hanging="360"/>
      </w:pPr>
      <w:rPr>
        <w:rFonts w:ascii="Plus Jakarta Sans" w:eastAsiaTheme="minorHAnsi" w:hAnsi="Plus Jakarta San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2C3FDB"/>
    <w:multiLevelType w:val="hybridMultilevel"/>
    <w:tmpl w:val="0978B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380288">
    <w:abstractNumId w:val="1"/>
  </w:num>
  <w:num w:numId="2" w16cid:durableId="105344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57B"/>
    <w:rsid w:val="000167A7"/>
    <w:rsid w:val="00025128"/>
    <w:rsid w:val="00074DB9"/>
    <w:rsid w:val="000762A3"/>
    <w:rsid w:val="000B74A9"/>
    <w:rsid w:val="00106D8A"/>
    <w:rsid w:val="001359A7"/>
    <w:rsid w:val="001456B8"/>
    <w:rsid w:val="0016042F"/>
    <w:rsid w:val="00164A61"/>
    <w:rsid w:val="00181106"/>
    <w:rsid w:val="001C566D"/>
    <w:rsid w:val="001D30C7"/>
    <w:rsid w:val="001E3CA9"/>
    <w:rsid w:val="001E4BE6"/>
    <w:rsid w:val="002E5FED"/>
    <w:rsid w:val="0035225A"/>
    <w:rsid w:val="00356AEE"/>
    <w:rsid w:val="003A2F3F"/>
    <w:rsid w:val="003A7D49"/>
    <w:rsid w:val="003B6420"/>
    <w:rsid w:val="003C0079"/>
    <w:rsid w:val="003D07D5"/>
    <w:rsid w:val="003F0D02"/>
    <w:rsid w:val="003F3401"/>
    <w:rsid w:val="003F42A9"/>
    <w:rsid w:val="00431660"/>
    <w:rsid w:val="00460CF0"/>
    <w:rsid w:val="00465468"/>
    <w:rsid w:val="00472137"/>
    <w:rsid w:val="004A5173"/>
    <w:rsid w:val="004C0C25"/>
    <w:rsid w:val="004E1F6C"/>
    <w:rsid w:val="0057077C"/>
    <w:rsid w:val="006540E7"/>
    <w:rsid w:val="00695B89"/>
    <w:rsid w:val="006969DE"/>
    <w:rsid w:val="006A1DFF"/>
    <w:rsid w:val="006B2685"/>
    <w:rsid w:val="006C5530"/>
    <w:rsid w:val="006C5D9E"/>
    <w:rsid w:val="006E305D"/>
    <w:rsid w:val="00727FD7"/>
    <w:rsid w:val="007711ED"/>
    <w:rsid w:val="007760D3"/>
    <w:rsid w:val="007B305C"/>
    <w:rsid w:val="007D02AE"/>
    <w:rsid w:val="007D4E61"/>
    <w:rsid w:val="0080318C"/>
    <w:rsid w:val="00807245"/>
    <w:rsid w:val="00835BE8"/>
    <w:rsid w:val="008477E0"/>
    <w:rsid w:val="00850F1A"/>
    <w:rsid w:val="008517BC"/>
    <w:rsid w:val="00853723"/>
    <w:rsid w:val="00865392"/>
    <w:rsid w:val="008670F9"/>
    <w:rsid w:val="00935D78"/>
    <w:rsid w:val="00985C3F"/>
    <w:rsid w:val="009B42EC"/>
    <w:rsid w:val="009F470D"/>
    <w:rsid w:val="00A210D3"/>
    <w:rsid w:val="00AA6832"/>
    <w:rsid w:val="00AA7D6A"/>
    <w:rsid w:val="00AD1AA0"/>
    <w:rsid w:val="00AF3A98"/>
    <w:rsid w:val="00B1477B"/>
    <w:rsid w:val="00B24BAA"/>
    <w:rsid w:val="00B55280"/>
    <w:rsid w:val="00B9673F"/>
    <w:rsid w:val="00BF1854"/>
    <w:rsid w:val="00C304A3"/>
    <w:rsid w:val="00C7362E"/>
    <w:rsid w:val="00C74EAE"/>
    <w:rsid w:val="00C74EBE"/>
    <w:rsid w:val="00CA31B2"/>
    <w:rsid w:val="00CA7CA9"/>
    <w:rsid w:val="00D1135B"/>
    <w:rsid w:val="00D151FB"/>
    <w:rsid w:val="00D473FB"/>
    <w:rsid w:val="00D61134"/>
    <w:rsid w:val="00DB2ED6"/>
    <w:rsid w:val="00DE257B"/>
    <w:rsid w:val="00DE6627"/>
    <w:rsid w:val="00E0371E"/>
    <w:rsid w:val="00E616CD"/>
    <w:rsid w:val="00E7624D"/>
    <w:rsid w:val="00F32C5D"/>
    <w:rsid w:val="00F635B1"/>
    <w:rsid w:val="00FB0124"/>
    <w:rsid w:val="00FE463B"/>
    <w:rsid w:val="0D326F32"/>
    <w:rsid w:val="111994F3"/>
    <w:rsid w:val="2041F209"/>
    <w:rsid w:val="36DA79D5"/>
    <w:rsid w:val="3D45A478"/>
    <w:rsid w:val="4005E548"/>
    <w:rsid w:val="4E7D0296"/>
    <w:rsid w:val="5CEB44AF"/>
    <w:rsid w:val="62974CEF"/>
    <w:rsid w:val="66FC73FB"/>
    <w:rsid w:val="6A90C93C"/>
    <w:rsid w:val="74CC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CEC9B9"/>
  <w15:chartTrackingRefBased/>
  <w15:docId w15:val="{993540CF-C8E4-406F-A994-59857E954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E2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2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2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2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2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2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2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2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2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2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2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2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25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25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25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25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25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25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2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2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2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E2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2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E25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25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E25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2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25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257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E2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257B"/>
  </w:style>
  <w:style w:type="paragraph" w:styleId="Stopka">
    <w:name w:val="footer"/>
    <w:basedOn w:val="Normalny"/>
    <w:link w:val="StopkaZnak"/>
    <w:uiPriority w:val="99"/>
    <w:unhideWhenUsed/>
    <w:rsid w:val="00DE2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257B"/>
  </w:style>
  <w:style w:type="table" w:styleId="Tabela-Siatka">
    <w:name w:val="Table Grid"/>
    <w:basedOn w:val="Standardowy"/>
    <w:uiPriority w:val="39"/>
    <w:rsid w:val="009B4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CA7CA9"/>
    <w:rPr>
      <w:rFonts w:cs="Times New Roman"/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7CA9"/>
    <w:pPr>
      <w:spacing w:after="200" w:line="240" w:lineRule="auto"/>
    </w:pPr>
    <w:rPr>
      <w:rFonts w:eastAsia="Times New Roman" w:cs="Times New Roman"/>
      <w:kern w:val="0"/>
      <w:sz w:val="20"/>
      <w:szCs w:val="20"/>
      <w:lang w:val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7CA9"/>
    <w:rPr>
      <w:rFonts w:eastAsia="Times New Roman" w:cs="Times New Roman"/>
      <w:kern w:val="0"/>
      <w:sz w:val="20"/>
      <w:szCs w:val="20"/>
      <w:lang w:val="pl-PL"/>
      <w14:ligatures w14:val="none"/>
    </w:rPr>
  </w:style>
  <w:style w:type="paragraph" w:styleId="NormalnyWeb">
    <w:name w:val="Normal (Web)"/>
    <w:basedOn w:val="Normalny"/>
    <w:uiPriority w:val="99"/>
    <w:unhideWhenUsed/>
    <w:rsid w:val="00CA7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pl-PL"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CA7CA9"/>
    <w:pPr>
      <w:spacing w:after="120" w:line="276" w:lineRule="auto"/>
    </w:pPr>
    <w:rPr>
      <w:rFonts w:ascii="Times New Roman" w:eastAsia="Calibri" w:hAnsi="Times New Roman" w:cs="Times New Roman"/>
      <w:kern w:val="0"/>
      <w:sz w:val="20"/>
      <w:szCs w:val="20"/>
      <w:lang w:val="x-none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A7CA9"/>
    <w:rPr>
      <w:rFonts w:ascii="Times New Roman" w:eastAsia="Calibri" w:hAnsi="Times New Roman" w:cs="Times New Roman"/>
      <w:kern w:val="0"/>
      <w:sz w:val="20"/>
      <w:szCs w:val="20"/>
      <w:lang w:val="x-none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cc434d7-97d0-47d3-b5c5-14fe0e33e34b}" enabled="0" method="" siteId="{8cc434d7-97d0-47d3-b5c5-14fe0e33e3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7669</Words>
  <Characters>46020</Characters>
  <Application>Microsoft Office Word</Application>
  <DocSecurity>0</DocSecurity>
  <Lines>383</Lines>
  <Paragraphs>107</Paragraphs>
  <ScaleCrop>false</ScaleCrop>
  <Company/>
  <LinksUpToDate>false</LinksUpToDate>
  <CharactersWithSpaces>53582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Michalska</dc:creator>
  <cp:keywords/>
  <dc:description/>
  <cp:lastModifiedBy>Elżbieta Czech</cp:lastModifiedBy>
  <cp:revision>2</cp:revision>
  <dcterms:created xsi:type="dcterms:W3CDTF">2026-09-25T07:22:00Z</dcterms:created>
  <dcterms:modified xsi:type="dcterms:W3CDTF">2026-09-25T07:22:00Z</dcterms:modified>
</cp:coreProperties>
</file>