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EB6B" w14:textId="7DA804F7" w:rsidR="00FE4166" w:rsidRPr="004438C4" w:rsidRDefault="00FE4166" w:rsidP="00E833E4">
      <w:pPr>
        <w:pStyle w:val="Akapitzlist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 xml:space="preserve">KRYTERIA OCENIANIA </w:t>
      </w:r>
    </w:p>
    <w:p w14:paraId="48C02BAE" w14:textId="77777777" w:rsidR="00FE4166" w:rsidRPr="004438C4" w:rsidRDefault="00FE4166" w:rsidP="00E833E4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0F589AD0" w14:textId="77777777" w:rsidR="00FE4166" w:rsidRPr="004438C4" w:rsidRDefault="00FE4166" w:rsidP="00E833E4">
      <w:pPr>
        <w:pStyle w:val="Akapitzlist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Matematyka klasa VIII</w:t>
      </w:r>
    </w:p>
    <w:p w14:paraId="5537E6EB" w14:textId="77777777" w:rsidR="00FE4166" w:rsidRPr="004438C4" w:rsidRDefault="00FE4166" w:rsidP="00E833E4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CA2988A" w14:textId="77777777" w:rsidR="00FE4166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Ocenę celującą otrzymuje uczeń, który:</w:t>
      </w:r>
    </w:p>
    <w:p w14:paraId="64C2D7CC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nietypowe zadania tekstowe związane z dzieleniem z resztą (R-W)</w:t>
      </w:r>
    </w:p>
    <w:p w14:paraId="21DD9C01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przekształcenia wyrażeń algebraicznych w zadaniach tekstowych (R-W)</w:t>
      </w:r>
    </w:p>
    <w:p w14:paraId="4DB6A59C" w14:textId="77777777"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zastosowaniem równań (R-W)</w:t>
      </w:r>
    </w:p>
    <w:p w14:paraId="72FC23F1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wyrazić treść zadania za pomocą proporcji (R-W)</w:t>
      </w:r>
    </w:p>
    <w:p w14:paraId="4DFBBF53" w14:textId="77777777"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za pomocą proporcji (R-W)</w:t>
      </w:r>
    </w:p>
    <w:p w14:paraId="4DE7A6D9" w14:textId="77777777"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wielkościami wprost proporcjonalnymi (D-W)</w:t>
      </w:r>
    </w:p>
    <w:p w14:paraId="4AF8A88D" w14:textId="77777777"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wielokątami (R-W)</w:t>
      </w:r>
    </w:p>
    <w:p w14:paraId="4066FB45" w14:textId="77777777"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uzasadnić twierdzenie Pitagorasa (W)</w:t>
      </w:r>
    </w:p>
    <w:p w14:paraId="49C25BEF" w14:textId="77777777"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przekątną kwadratu lub wysokością trójkąta równobocznego (R-W)</w:t>
      </w:r>
    </w:p>
    <w:p w14:paraId="404DBFCF" w14:textId="77777777"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wykorzystujące zależności między bokami i kątami trójkąta o kątach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30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(R-W)</w:t>
      </w:r>
    </w:p>
    <w:p w14:paraId="01C435D4" w14:textId="77777777"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procentami (R-W)</w:t>
      </w:r>
    </w:p>
    <w:p w14:paraId="5F51C062" w14:textId="77777777" w:rsidR="00E833E4" w:rsidRPr="004438C4" w:rsidRDefault="00E833E4" w:rsidP="00E833E4">
      <w:pPr>
        <w:pStyle w:val="Akapitzlist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tekstowe związane z oprocentowaniem (R-W) </w:t>
      </w:r>
    </w:p>
    <w:p w14:paraId="5E4E5C8C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analizować informacje odczytane z różnych diagramów (R-W)</w:t>
      </w:r>
    </w:p>
    <w:p w14:paraId="7F415BBE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przetwarzać informacje odczytane z różnych diagramów (R-W)</w:t>
      </w:r>
    </w:p>
    <w:p w14:paraId="09699604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różnych diagramów (R-W)</w:t>
      </w:r>
    </w:p>
    <w:p w14:paraId="32ACD306" w14:textId="77777777" w:rsidR="00E833E4" w:rsidRPr="004438C4" w:rsidRDefault="00E833E4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wykorzystać informacje w praktyce (R-W)</w:t>
      </w:r>
    </w:p>
    <w:p w14:paraId="2B28502B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wykresu (R-W)</w:t>
      </w:r>
    </w:p>
    <w:p w14:paraId="449843EF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(R – W)</w:t>
      </w:r>
    </w:p>
    <w:p w14:paraId="2072F826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i graniastosłupa (D – W)</w:t>
      </w:r>
    </w:p>
    <w:p w14:paraId="75A698DA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długością odcinków, polem powierzchni i objętością ostrosłupa oraz graniastosłupa (R-W)</w:t>
      </w:r>
    </w:p>
    <w:p w14:paraId="1342D53D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14:paraId="05FB4A53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symetrią względem prostej (R-W)</w:t>
      </w:r>
    </w:p>
    <w:p w14:paraId="145EF85E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posiadające więcej niż jedną oś symetrii (R-W)</w:t>
      </w:r>
    </w:p>
    <w:p w14:paraId="1A6AFA0E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wykorzystuje własności symetralnej odcinka w zadaniach (D-W)</w:t>
      </w:r>
    </w:p>
    <w:p w14:paraId="15079EA4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wykorzystuje własności dwusiecznej kąta w zadaniach (D-W)</w:t>
      </w:r>
    </w:p>
    <w:p w14:paraId="605DABDA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14:paraId="0496C5D5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symetrią względem punktu (R-W)</w:t>
      </w:r>
    </w:p>
    <w:p w14:paraId="2730249E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figur środkowosymetrycznych w zadaniach (R-W)</w:t>
      </w:r>
    </w:p>
    <w:p w14:paraId="7CF989A0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sz w:val="20"/>
          <w:highlight w:val="lightGray"/>
        </w:rPr>
        <w:t>umie rozwiązać zadania konstrukcyjne i rachunkowe związane ze styczną do okręgu (R – W)</w:t>
      </w:r>
    </w:p>
    <w:p w14:paraId="0C21C33A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 xml:space="preserve"> </w:t>
      </w:r>
      <w:r w:rsidRPr="004438C4">
        <w:rPr>
          <w:rFonts w:ascii="Arial" w:hAnsi="Arial" w:cs="Arial"/>
          <w:color w:val="000000"/>
          <w:sz w:val="20"/>
          <w:highlight w:val="lightGray"/>
        </w:rPr>
        <w:t>umie rozwiązać zadania tekstowe związane ze wzajemnym położeniem dwóch okręgów (R-W)</w:t>
      </w:r>
    </w:p>
    <w:p w14:paraId="064B448B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promień lub średnicę koła, znając jego pole (R)</w:t>
      </w:r>
    </w:p>
    <w:p w14:paraId="10912C04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obwodami i polami figur (D-W)</w:t>
      </w:r>
    </w:p>
    <w:p w14:paraId="2C524CAD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obliczyć liczbę możliwych wyników, stosując własne metody (R-W)</w:t>
      </w:r>
    </w:p>
    <w:p w14:paraId="6C545DAA" w14:textId="77777777" w:rsidR="00E833E4" w:rsidRPr="004438C4" w:rsidRDefault="00E833E4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color w:val="000000"/>
          <w:sz w:val="20"/>
        </w:rPr>
        <w:t>umie obliczyć prawdopodobieństwo zdarzenia składającego się z dwóch wyborów (R-W)</w:t>
      </w:r>
    </w:p>
    <w:p w14:paraId="7B9A3445" w14:textId="77777777"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65D44276" w14:textId="77777777"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Ocenę bardzo dobrą otrzymuje uczeń, który:</w:t>
      </w:r>
    </w:p>
    <w:p w14:paraId="1B068B67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i odczytać w systemie rzymskim liczby większe od 4000 (R-D)</w:t>
      </w:r>
    </w:p>
    <w:p w14:paraId="651E9C6C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znajduje resztę z dzielenia sumy, różnicy, iloczynu liczb (R-D)</w:t>
      </w:r>
    </w:p>
    <w:p w14:paraId="6263C94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znajduje NWD i NWW liczb naturalnych przedstawionych </w:t>
      </w:r>
    </w:p>
    <w:p w14:paraId="292E88A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w postaci iloczynu potęg liczb pierwszych (R-D)</w:t>
      </w:r>
    </w:p>
    <w:p w14:paraId="793D6E4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nietypowe zadania tekstowe związane z dzieleniem z resztą (R-W)</w:t>
      </w:r>
    </w:p>
    <w:p w14:paraId="44BC33B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porównywać i porządkować liczby przedstawione w różny sposób (R-D) </w:t>
      </w:r>
    </w:p>
    <w:p w14:paraId="0318EDF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działania łączne na liczbach (R-D)</w:t>
      </w:r>
    </w:p>
    <w:p w14:paraId="6E6EDC1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liczby przedstawione na różne sposoby (R-D)</w:t>
      </w:r>
    </w:p>
    <w:p w14:paraId="2DFDA497" w14:textId="77777777" w:rsidR="00E0775D" w:rsidRPr="004438C4" w:rsidRDefault="00E0775D" w:rsidP="00E0775D">
      <w:pPr>
        <w:framePr w:hSpace="141" w:wrap="auto" w:vAnchor="page" w:hAnchor="margin" w:y="1985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dotyczące różnych sposobów zapisywania liczb (R-D)</w:t>
      </w:r>
    </w:p>
    <w:p w14:paraId="769FFD9C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działaniami na liczbach (R-D)</w:t>
      </w:r>
    </w:p>
    <w:p w14:paraId="72D131D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oszacować wartość wyrażenia zawierającego pierwiastki </w:t>
      </w:r>
    </w:p>
    <w:p w14:paraId="5E7131B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(R-D)</w:t>
      </w:r>
    </w:p>
    <w:p w14:paraId="378CE6A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wyłączyć czynnik przed znak pierwiastka (R)</w:t>
      </w:r>
    </w:p>
    <w:p w14:paraId="3379CF8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włączyć czynnik pod znak pierwiastka (R-D)</w:t>
      </w:r>
    </w:p>
    <w:p w14:paraId="631BBB6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liczbową wyrażenia po przekształceniu do postaci dogodnej do obliczeń (R-D)</w:t>
      </w:r>
    </w:p>
    <w:p w14:paraId="39F1F35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przekształcać wyrażenia algebraiczne (R-D)</w:t>
      </w:r>
    </w:p>
    <w:p w14:paraId="1211AAB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opisywać zadania tekstowe za pomocą wyrażeń algebraicznych (R-D)</w:t>
      </w:r>
    </w:p>
    <w:p w14:paraId="4ACF4BAE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umie stosować przekształcenia wyrażeń algebraicznych w zadaniach tekstowych (R-W)</w:t>
      </w:r>
    </w:p>
    <w:p w14:paraId="0D972F3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 (R-D)</w:t>
      </w:r>
    </w:p>
    <w:p w14:paraId="7BFA7AF6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przekształcić wzór (R-D)</w:t>
      </w:r>
    </w:p>
    <w:p w14:paraId="534C1B7D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zastosowaniem równań (R-W)</w:t>
      </w:r>
    </w:p>
    <w:p w14:paraId="29C7687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równanie, korzystając z proporcji (R-D)</w:t>
      </w:r>
    </w:p>
    <w:p w14:paraId="61FEB5AE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wyrazić treść zadania za pomocą proporcji (R-W)</w:t>
      </w:r>
    </w:p>
    <w:p w14:paraId="038CAD01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tekstowe za pomocą proporcji (R-W) </w:t>
      </w:r>
    </w:p>
    <w:p w14:paraId="46D5BC34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wielkościami wprost proporcjonalnymi (D-W)</w:t>
      </w:r>
    </w:p>
    <w:p w14:paraId="10A2039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sprawdzić współliniowość trzech punktów (D)</w:t>
      </w:r>
    </w:p>
    <w:p w14:paraId="3271670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trójkąta na podstawie danych z rysunku (R-D)</w:t>
      </w:r>
    </w:p>
    <w:p w14:paraId="4389DB25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uzasadnić przystawanie trójkątów (R-D)</w:t>
      </w:r>
    </w:p>
    <w:p w14:paraId="1AA8FA5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czworokąta na podstawie danych z rysunku (R-D)</w:t>
      </w:r>
    </w:p>
    <w:p w14:paraId="5F99155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wielokątami (R-W)</w:t>
      </w:r>
    </w:p>
    <w:p w14:paraId="0ED5028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odcinek o długości wyrażonej liczbą niewymierną (R-D)</w:t>
      </w:r>
    </w:p>
    <w:p w14:paraId="1CCFA16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konstruować kwadraty o polu równym sumie lub różnicy pól danych kwadratów (R-D)</w:t>
      </w:r>
    </w:p>
    <w:p w14:paraId="6470DA5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zadaniach o trójkątach, prostokątach, trapezach, rombach (R-D)</w:t>
      </w:r>
    </w:p>
    <w:p w14:paraId="5876271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zadaniach tekstowych (R-D)</w:t>
      </w:r>
    </w:p>
    <w:p w14:paraId="47C62FC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długość boku lub pole trójkąta równobocznego, znając jego wysokość (R-D)</w:t>
      </w:r>
    </w:p>
    <w:p w14:paraId="19242616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przekątną kwadratu lub wysokością trójkąta równobocznego (R-W)</w:t>
      </w:r>
    </w:p>
    <w:p w14:paraId="1AD5DB55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rozwiązać trójkąt prostokątny o kątach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30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(R-D)</w:t>
      </w:r>
    </w:p>
    <w:p w14:paraId="194C0E5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wykorzystujące zależności między bokami i kątami trójkąta o kątach 900, 450, 450 oraz 900, 300, 600 (R-W)</w:t>
      </w:r>
    </w:p>
    <w:p w14:paraId="15CEFDD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ze stężeniami procentowymi (R-D)</w:t>
      </w:r>
    </w:p>
    <w:p w14:paraId="40EDF47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procentami (R-W)</w:t>
      </w:r>
    </w:p>
    <w:p w14:paraId="03C7F8E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na podstawie jej procentowego wzrostu (obniżki) (R-D)</w:t>
      </w:r>
    </w:p>
    <w:p w14:paraId="29A5A6C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stan konta po kilku latach (R-D)</w:t>
      </w:r>
    </w:p>
    <w:p w14:paraId="52FC758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lokaty bankowe (R-D)</w:t>
      </w:r>
    </w:p>
    <w:p w14:paraId="3A360706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obliczenia w różnych sytuacjach praktycznych, operuje procentami (R-D)</w:t>
      </w:r>
    </w:p>
    <w:p w14:paraId="45B84D7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podzielić daną wielkość na kilka części w zadanym stosunku (R-D)</w:t>
      </w:r>
    </w:p>
    <w:p w14:paraId="4A81AC3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podziałem proporcjonalnym w kontekście praktycznym (R-D)</w:t>
      </w:r>
    </w:p>
    <w:p w14:paraId="6BB8CB30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wielkość, znając jej część oraz stosunek, w jakim ją podzielono (R-D)</w:t>
      </w:r>
    </w:p>
    <w:p w14:paraId="2B57F16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z kilku wykresów narysowanych w jednym lub kilku układach współrzędnych (R-D)</w:t>
      </w:r>
    </w:p>
    <w:p w14:paraId="67D4540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rozwiązać zadania tekstowe związane z sumą długości krawędzi (R-D)</w:t>
      </w:r>
    </w:p>
    <w:p w14:paraId="57A8946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(R – W)</w:t>
      </w:r>
    </w:p>
    <w:p w14:paraId="79529AB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 graniastosłupa (D – W)</w:t>
      </w:r>
    </w:p>
    <w:p w14:paraId="71067A7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długością odcinków, polem powierzchni i objętością ostrosłupa oraz graniastosłupa (R-W)</w:t>
      </w:r>
    </w:p>
    <w:p w14:paraId="2095A16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14:paraId="275E4C8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rozwiązywać zadania tekstowe związane z symetrią względem prostej (R-W) </w:t>
      </w:r>
    </w:p>
    <w:p w14:paraId="67AABBE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posiadające więcej niż jedną oś symetrii (R-W)</w:t>
      </w:r>
    </w:p>
    <w:p w14:paraId="1BF72CC4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uzupełnić figurę, tak by była osiowosymetryczna (R-D)</w:t>
      </w:r>
    </w:p>
    <w:p w14:paraId="747D163E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wykorzystuje własności symetralnej odcinka w zadaniach (D-W)</w:t>
      </w:r>
    </w:p>
    <w:p w14:paraId="7DCB4DD1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kąty o miarach 15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>,</w:t>
      </w:r>
      <w:r w:rsidRPr="004438C4">
        <w:rPr>
          <w:rFonts w:ascii="Arial" w:hAnsi="Arial" w:cs="Arial"/>
          <w:color w:val="000000"/>
          <w:sz w:val="20"/>
          <w:vertAlign w:val="superscript"/>
        </w:rPr>
        <w:t xml:space="preserve"> </w:t>
      </w:r>
      <w:r w:rsidRPr="004438C4">
        <w:rPr>
          <w:rFonts w:ascii="Arial" w:hAnsi="Arial" w:cs="Arial"/>
          <w:sz w:val="20"/>
        </w:rPr>
        <w:t>30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90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,45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22,5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(R-D)</w:t>
      </w:r>
    </w:p>
    <w:p w14:paraId="7B75508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14:paraId="5E9EF96C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symetrią względem punktu (R-W)</w:t>
      </w:r>
    </w:p>
    <w:p w14:paraId="13D38EDC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stosuje własności figur środkowosymetrycznych w zadaniach (R-W) </w:t>
      </w:r>
    </w:p>
    <w:p w14:paraId="361C539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sz w:val="20"/>
          <w:highlight w:val="lightGray"/>
        </w:rPr>
        <w:t>umie rozwiązać zadania konstrukcyjne i rachunkowe związane ze styczną do okręgu (R – W)</w:t>
      </w:r>
    </w:p>
    <w:p w14:paraId="77C0384C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  <w:highlight w:val="lightGray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color w:val="000000"/>
          <w:sz w:val="20"/>
          <w:highlight w:val="lightGray"/>
        </w:rPr>
        <w:t>umie obliczyć odległość między środkami okręgów, znając ich promienie i położenie (R-D)</w:t>
      </w:r>
    </w:p>
    <w:p w14:paraId="243CB765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  <w:highlight w:val="lightGray"/>
        </w:rPr>
      </w:pPr>
      <w:r w:rsidRPr="004438C4">
        <w:rPr>
          <w:rFonts w:ascii="Arial" w:hAnsi="Arial" w:cs="Arial"/>
          <w:color w:val="000000"/>
          <w:sz w:val="20"/>
          <w:highlight w:val="lightGray"/>
        </w:rPr>
        <w:t>umie rozwiązać zadania związane z okręgami w układzie współrzędnych (R-D)</w:t>
      </w:r>
    </w:p>
    <w:p w14:paraId="485453DD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rozwiązać zadania tekstowe związane ze wzajemnym położeniem dwóch okręgów (R-W)</w:t>
      </w:r>
    </w:p>
    <w:p w14:paraId="66222BA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rozwiązać zadania tekstowe związane z długością okręgu (R-D)</w:t>
      </w:r>
    </w:p>
    <w:p w14:paraId="47F0EAB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porównywaniem obwodów figur (R-D)</w:t>
      </w:r>
    </w:p>
    <w:p w14:paraId="0068B0B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koła, znając jego obwód i odwrotnie (R-D)</w:t>
      </w:r>
    </w:p>
    <w:p w14:paraId="4B512916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nietypowej figury, wykorzystując wzór na pole koła (R-D)</w:t>
      </w:r>
    </w:p>
    <w:p w14:paraId="03A2167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porównywaniem pól figur (R-D)</w:t>
      </w:r>
    </w:p>
    <w:p w14:paraId="7C43F963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obwodami i polami figur (D-W)</w:t>
      </w:r>
    </w:p>
    <w:p w14:paraId="56C35355" w14:textId="77777777" w:rsidR="00E0775D" w:rsidRPr="004438C4" w:rsidRDefault="00E0775D" w:rsidP="00E0775D">
      <w:pPr>
        <w:numPr>
          <w:ilvl w:val="0"/>
          <w:numId w:val="22"/>
        </w:numPr>
        <w:shd w:val="clear" w:color="auto" w:fill="BFBFBF"/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color w:val="000000"/>
          <w:sz w:val="20"/>
        </w:rPr>
        <w:t>umie obliczyć liczbę możliwych wyników przy dokonywaniu trzech i więcej wyborów, stosując regułę mnożenia (R-D)</w:t>
      </w:r>
    </w:p>
    <w:p w14:paraId="1E60D43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lastRenderedPageBreak/>
        <w:t>umie obliczyć liczbę możliwych wyników, stosując regułę mnożenia oraz regułę dodawania (R-D)</w:t>
      </w:r>
    </w:p>
    <w:p w14:paraId="03B966B9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możliwych wyników, stosując własne metody (R-W</w:t>
      </w:r>
    </w:p>
    <w:p w14:paraId="7AA6718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prawdopodobieństwo zdarzenia składającego się z dwóch wyborów (R-W)</w:t>
      </w:r>
    </w:p>
    <w:p w14:paraId="5E5EAD06" w14:textId="77777777" w:rsidR="00E0775D" w:rsidRPr="004438C4" w:rsidRDefault="00E0775D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71209C9D" w14:textId="77777777"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Ocenę dobrą otrzymuje uczeń, który:</w:t>
      </w:r>
    </w:p>
    <w:p w14:paraId="0B252049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i odczytać w systemie rzymskim liczby większe od 4000 (R-D)</w:t>
      </w:r>
    </w:p>
    <w:p w14:paraId="2A543DB4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znajduje resztę z dzielenia sumy, różnicy, iloczynu liczb (R-D)</w:t>
      </w:r>
    </w:p>
    <w:p w14:paraId="7CCFEA2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znajduje NWD i NWW liczb naturalnych przedstawionych w postaci iloczynu potęg liczb pierwszych (R-D)</w:t>
      </w:r>
    </w:p>
    <w:p w14:paraId="4F577446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nietypowe zadania tekstowe związane z dzieleniem z resztą (R-W)</w:t>
      </w:r>
    </w:p>
    <w:p w14:paraId="6914769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współrzędne punktów na osi liczbowej i zaznaczyć liczbę na osi liczbowej (R)</w:t>
      </w:r>
    </w:p>
    <w:p w14:paraId="51179FC1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porównywać i porządkować liczby przedstawione w różny sposób (R-D</w:t>
      </w:r>
    </w:p>
    <w:p w14:paraId="1258A1D5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zapisać liczbę w notacji wykładniczej (R)</w:t>
      </w:r>
    </w:p>
    <w:p w14:paraId="6D451F60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działania łączne na liczbach (R-D)</w:t>
      </w:r>
    </w:p>
    <w:p w14:paraId="0FD18C2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liczby przedstawione na różne sposoby (R-D)</w:t>
      </w:r>
    </w:p>
    <w:p w14:paraId="74FA8BC2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dotyczące różnych sposobów zapisywania liczb (R-D)</w:t>
      </w:r>
    </w:p>
    <w:p w14:paraId="4AD07847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działaniami na liczbach (R-D)</w:t>
      </w:r>
    </w:p>
    <w:p w14:paraId="3AA31DB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oszacować wartość wyrażenia zawierającego pierwiastki (R-D)</w:t>
      </w:r>
    </w:p>
    <w:p w14:paraId="1EB82B8F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wyłączyć czynnik przed znak pierwiastka (R)</w:t>
      </w:r>
    </w:p>
    <w:p w14:paraId="1A6BCF43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włączyć czynnik pod znak pierwiastka (R-D)</w:t>
      </w:r>
    </w:p>
    <w:p w14:paraId="34FB0DA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usunąć niewymierność z mianownika, korzystając z własności pierwiastków (R)</w:t>
      </w:r>
    </w:p>
    <w:p w14:paraId="1E4801CF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liczbową wyrażenia po przekształceniu do postaci dogodnej do obliczeń (R-D)</w:t>
      </w:r>
    </w:p>
    <w:p w14:paraId="4B7A2DE0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przekształcać wyrażenia algebraiczne (R-D)</w:t>
      </w:r>
    </w:p>
    <w:p w14:paraId="293ED5C0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opisywać zadania tekstowe za pomocą wyrażeń algebraicznych (R-D)</w:t>
      </w:r>
    </w:p>
    <w:p w14:paraId="6A9AE563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przekształcenia wyrażeń algebraicznych w zadaniach tekstowych (R-W)</w:t>
      </w:r>
    </w:p>
    <w:p w14:paraId="535F0179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 (R-D)</w:t>
      </w:r>
    </w:p>
    <w:p w14:paraId="7EC8581E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przekształcić wzór (R-D)</w:t>
      </w:r>
    </w:p>
    <w:p w14:paraId="66E97CF1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zastosowaniem równań (R-W)</w:t>
      </w:r>
    </w:p>
    <w:p w14:paraId="266B281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równanie, korzystając z proporcji (R-D)</w:t>
      </w:r>
    </w:p>
    <w:p w14:paraId="77EE65A1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wyrazić treść zadania za pomocą proporcji (R-W)</w:t>
      </w:r>
    </w:p>
    <w:p w14:paraId="0FBDB8D1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za pomocą proporcji (R-W)</w:t>
      </w:r>
    </w:p>
    <w:p w14:paraId="7C67EFF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odcinka w układzie współrzędnych (R)</w:t>
      </w:r>
    </w:p>
    <w:p w14:paraId="3A6E6A0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trójkąta na podstawie danych z rysunku (R-D)</w:t>
      </w:r>
    </w:p>
    <w:p w14:paraId="38E602C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uzasadnić przystawanie trójkątów (R-D)</w:t>
      </w:r>
    </w:p>
    <w:p w14:paraId="6B0578A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czworokąta (R)</w:t>
      </w:r>
    </w:p>
    <w:p w14:paraId="4BF1F81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wielokąta (R)</w:t>
      </w:r>
    </w:p>
    <w:p w14:paraId="1CC702A4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czworokąta na podstawie danych z rysunku (R-D)</w:t>
      </w:r>
    </w:p>
    <w:p w14:paraId="19BD0C39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wielokątami (R-W)</w:t>
      </w:r>
    </w:p>
    <w:p w14:paraId="048A947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rozumie konstrukcję odcinka o długości wyrażonej liczbą niewymierną (R)</w:t>
      </w:r>
    </w:p>
    <w:p w14:paraId="536F5893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odcinek o długości wyrażonej liczbą niewymierną (R-D)</w:t>
      </w:r>
    </w:p>
    <w:p w14:paraId="71A5DF1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kwadraty o polu równym sumie lub różnicy pól danych kwadratów (R-D)</w:t>
      </w:r>
    </w:p>
    <w:p w14:paraId="036C271D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zadaniach o trójkątach, prostokątach, trapezach, rombach (R-D)</w:t>
      </w:r>
    </w:p>
    <w:p w14:paraId="67252806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zadaniach tekstowych (R-D)</w:t>
      </w:r>
    </w:p>
    <w:p w14:paraId="177D59A1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wyprowadzić wzór na obliczanie wysokości trójkąta równobocznego (R)</w:t>
      </w:r>
    </w:p>
    <w:p w14:paraId="3EE43B19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boku lub pole kwadratu, znając długość jego przekątnej (R)</w:t>
      </w:r>
    </w:p>
    <w:p w14:paraId="54BBFE1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boku lub pole trójkąta równobocznego, znając jego wysokość (R-D)</w:t>
      </w:r>
    </w:p>
    <w:p w14:paraId="4B102B59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przekątną kwadratu lub wysokością trójkąta równobocznego (R-W)</w:t>
      </w:r>
    </w:p>
    <w:p w14:paraId="465BD17E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trójkąt prostokątny o kątach 900, 450, 450 oraz 900, 300, 600 (R-D)</w:t>
      </w:r>
    </w:p>
    <w:p w14:paraId="4B80B8A6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wykorzystujące zależności między bokami i kątami trójkąta o kątach 900, 450, 450 oraz 900, 300, 600 (R-W)</w:t>
      </w:r>
    </w:p>
    <w:p w14:paraId="24388509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długości boków wielokąta leżącego w układzie współrzędnych (R)</w:t>
      </w:r>
    </w:p>
    <w:p w14:paraId="27545DB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sprawdzić, czy punkty leżą na okręgu lub w kole umieszczonym w układzie współrzędnych (R-D)</w:t>
      </w:r>
    </w:p>
    <w:p w14:paraId="6A9D3A0E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wykorzystujące obliczanie długości odcinków w układzie współrzędnych (R-D)</w:t>
      </w:r>
    </w:p>
    <w:p w14:paraId="2CC92AD7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dowód, używając matematycznych symboli (R-D)</w:t>
      </w:r>
    </w:p>
    <w:p w14:paraId="3C7D485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przeprowadzić dowód (R-D)  </w:t>
      </w:r>
    </w:p>
    <w:p w14:paraId="2D4CB0A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na podstawie danego jej procentu (R)</w:t>
      </w:r>
    </w:p>
    <w:p w14:paraId="722102D3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obliczyć, jakim procentem jednej liczby jest druga liczba (R </w:t>
      </w:r>
    </w:p>
    <w:p w14:paraId="77765FE5" w14:textId="77777777" w:rsidR="00E0775D" w:rsidRPr="004438C4" w:rsidRDefault="00E0775D" w:rsidP="00E0775D">
      <w:pPr>
        <w:numPr>
          <w:ilvl w:val="0"/>
          <w:numId w:val="22"/>
        </w:numPr>
        <w:shd w:val="clear" w:color="auto" w:fill="BFBFBF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zna pojęcie promila (R)</w:t>
      </w:r>
    </w:p>
    <w:p w14:paraId="1349CF27" w14:textId="77777777" w:rsidR="00E0775D" w:rsidRPr="004438C4" w:rsidRDefault="00E0775D" w:rsidP="00E0775D">
      <w:pPr>
        <w:numPr>
          <w:ilvl w:val="0"/>
          <w:numId w:val="22"/>
        </w:numPr>
        <w:shd w:val="clear" w:color="auto" w:fill="BFBFBF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promil danej liczby (R)</w:t>
      </w:r>
    </w:p>
    <w:p w14:paraId="119CC17F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ze stężeniami procentowymi (R-D)</w:t>
      </w:r>
    </w:p>
    <w:p w14:paraId="45B7CCB3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związane z procentami (R-W) </w:t>
      </w:r>
    </w:p>
    <w:p w14:paraId="3734C54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na podstawie jej procentowego wzrostu (obniżki) (R-D)</w:t>
      </w:r>
    </w:p>
    <w:p w14:paraId="7E80C486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stan konta po kilku latach (R-D)</w:t>
      </w:r>
    </w:p>
    <w:p w14:paraId="2D004E6E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lokaty bankowe (R-D)</w:t>
      </w:r>
    </w:p>
    <w:p w14:paraId="7FCD8E46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obliczenia w różnych sytuacjach praktycznych, operuje procentami (R-D)</w:t>
      </w:r>
    </w:p>
    <w:p w14:paraId="0BD81C1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oprocentowaniem (R-W)</w:t>
      </w:r>
    </w:p>
    <w:p w14:paraId="7CBAD0E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obliczenia w różnych sytuacjach praktycznych, operuje procentami (R-D)</w:t>
      </w:r>
    </w:p>
    <w:p w14:paraId="25ED4EB7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obliczaniem różnych podatków (R-W)</w:t>
      </w:r>
    </w:p>
    <w:p w14:paraId="1BF194D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informacje odczytane z różnych diagramów (R)</w:t>
      </w:r>
    </w:p>
    <w:p w14:paraId="1DE7546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analizować informacje odczytane z różnych diagramów (R-W)</w:t>
      </w:r>
    </w:p>
    <w:p w14:paraId="4E9D7631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przetwarzać informacje odczytane z różnych diagramów (R-W)</w:t>
      </w:r>
    </w:p>
    <w:p w14:paraId="09CC04EE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różnych diagramów (R-W)</w:t>
      </w:r>
    </w:p>
    <w:p w14:paraId="72E5CABE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wykorzystać informacje w praktyce (R-W)</w:t>
      </w:r>
    </w:p>
    <w:p w14:paraId="749FC246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podzielić daną wielkość na kilka części w zadanym stosunku (R-D)</w:t>
      </w:r>
    </w:p>
    <w:p w14:paraId="2FECDCF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podziałem proporcjonalnym w kontekście praktycznym (R-D)</w:t>
      </w:r>
    </w:p>
    <w:p w14:paraId="2CE581A4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obliczyć wielkość, znając jej część oraz stosunek, w jakim ją podzielono (R-D) </w:t>
      </w:r>
    </w:p>
    <w:p w14:paraId="7BAB33DC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zdarzenia losowe w doświadczeniu (R)</w:t>
      </w:r>
    </w:p>
    <w:p w14:paraId="71F1837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pojęcie prawdopodobieństwa zdarzenia losowego (R)</w:t>
      </w:r>
    </w:p>
    <w:p w14:paraId="594D78DF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prawdopodobieństwo zdarzenia (R-W)</w:t>
      </w:r>
    </w:p>
    <w:p w14:paraId="0C22DA9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wykresu (R-W)</w:t>
      </w:r>
    </w:p>
    <w:p w14:paraId="30292CC0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interpretować informacje z kilku wykresów narysowanych </w:t>
      </w:r>
    </w:p>
    <w:p w14:paraId="36A67D52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w jednym lub kilku układach współrzędnych (R-D) </w:t>
      </w:r>
    </w:p>
    <w:p w14:paraId="2C2275C7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pole powierzchni i objętość graniastosłupa (R-D)</w:t>
      </w:r>
    </w:p>
    <w:p w14:paraId="410D159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objętością i polem powierzchni graniastosłupa (R-W)</w:t>
      </w:r>
    </w:p>
    <w:p w14:paraId="2E02ABA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odcinka w graniastosłupie, korzystając z twierdzenia Pitagorasa (R-D)</w:t>
      </w:r>
    </w:p>
    <w:p w14:paraId="377F34E7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obliczyć długość odcinka w graniastosłupie, korzystając z własności trójkątów prostokątnych o kątach 90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>, 45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>, 45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 xml:space="preserve"> oraz 90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>, 30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</w:t>
      </w:r>
      <w:r w:rsidRPr="004438C4">
        <w:rPr>
          <w:rFonts w:ascii="Arial" w:hAnsi="Arial" w:cs="Arial"/>
          <w:color w:val="000000"/>
          <w:sz w:val="20"/>
        </w:rPr>
        <w:t xml:space="preserve"> 60</w:t>
      </w:r>
      <w:r w:rsidRPr="004438C4">
        <w:rPr>
          <w:rFonts w:ascii="Arial" w:hAnsi="Arial" w:cs="Arial"/>
          <w:color w:val="000000"/>
          <w:sz w:val="20"/>
          <w:vertAlign w:val="superscript"/>
        </w:rPr>
        <w:t>0</w:t>
      </w:r>
      <w:r w:rsidRPr="004438C4">
        <w:rPr>
          <w:rFonts w:ascii="Arial" w:hAnsi="Arial" w:cs="Arial"/>
          <w:color w:val="000000"/>
          <w:sz w:val="20"/>
        </w:rPr>
        <w:t xml:space="preserve"> (R-D)</w:t>
      </w:r>
    </w:p>
    <w:p w14:paraId="261D4D99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sumę długości krawędzi ostrosłupa (R)</w:t>
      </w:r>
    </w:p>
    <w:p w14:paraId="4D36AB97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tekstowe związane z sumą długości krawędzi (R-D) </w:t>
      </w:r>
    </w:p>
    <w:p w14:paraId="4561A4DC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kreślić siatki ostrosłupów (R)</w:t>
      </w:r>
    </w:p>
    <w:p w14:paraId="4DFE6011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rozpoznać siatkę ostrosłupa (R-D)</w:t>
      </w:r>
    </w:p>
    <w:p w14:paraId="32B84557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pole powierzchni ostrosłupa ((R-D)</w:t>
      </w:r>
    </w:p>
    <w:p w14:paraId="6248FA4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polem powierzchni ostrosłupa (R-W)</w:t>
      </w:r>
    </w:p>
    <w:p w14:paraId="24B6C10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objętość ostrosłupa (R)</w:t>
      </w:r>
    </w:p>
    <w:p w14:paraId="1216E7D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(R – W)</w:t>
      </w:r>
    </w:p>
    <w:p w14:paraId="13C981A5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stosować twierdzenie Pitagorasa do wyznaczania długości odcinków (R)</w:t>
      </w:r>
    </w:p>
    <w:p w14:paraId="347F5C8D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długością odcinków, polem powierzchni i objętością ostrosłupa oraz graniastosłupa (R-W)</w:t>
      </w:r>
    </w:p>
    <w:p w14:paraId="150E5D4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wykreślić oś symetrii, względem której figury są symetryczne (R)</w:t>
      </w:r>
    </w:p>
    <w:p w14:paraId="631C136D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14:paraId="472218C2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symetrią względem prostej (R-W)</w:t>
      </w:r>
    </w:p>
    <w:p w14:paraId="021CB45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wszystkie osie symetrii figury (R)</w:t>
      </w:r>
    </w:p>
    <w:p w14:paraId="223FAD6D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posiadające więcej niż jedną oś symetrii (R-W)</w:t>
      </w:r>
    </w:p>
    <w:p w14:paraId="7FECE212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uzupełnić figurę, tak by była osiowosymetryczna (R-D)</w:t>
      </w:r>
    </w:p>
    <w:p w14:paraId="3DA9DB9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dzielić odcinek na 2</w:t>
      </w:r>
      <w:r w:rsidRPr="004438C4">
        <w:rPr>
          <w:rFonts w:ascii="Arial" w:hAnsi="Arial" w:cs="Arial"/>
          <w:sz w:val="20"/>
          <w:vertAlign w:val="superscript"/>
        </w:rPr>
        <w:t>n</w:t>
      </w:r>
      <w:r w:rsidRPr="004438C4">
        <w:rPr>
          <w:rFonts w:ascii="Arial" w:hAnsi="Arial" w:cs="Arial"/>
          <w:sz w:val="20"/>
        </w:rPr>
        <w:t xml:space="preserve"> równych części (R)</w:t>
      </w:r>
    </w:p>
    <w:p w14:paraId="38598D2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dzielić kąt na 2</w:t>
      </w:r>
      <w:r w:rsidRPr="004438C4">
        <w:rPr>
          <w:rFonts w:ascii="Arial" w:hAnsi="Arial" w:cs="Arial"/>
          <w:sz w:val="20"/>
          <w:vertAlign w:val="superscript"/>
        </w:rPr>
        <w:t>n</w:t>
      </w:r>
      <w:r w:rsidRPr="004438C4">
        <w:rPr>
          <w:rFonts w:ascii="Arial" w:hAnsi="Arial" w:cs="Arial"/>
          <w:sz w:val="20"/>
        </w:rPr>
        <w:t xml:space="preserve"> równych części (R)</w:t>
      </w:r>
    </w:p>
    <w:p w14:paraId="5E895A46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kąty o miarach 150, 300, 600, 900,450 oraz 22,50 (R-D)</w:t>
      </w:r>
    </w:p>
    <w:p w14:paraId="56591D59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wykreślić środek symetrii, względem którego figury są symetryczne (R)</w:t>
      </w:r>
    </w:p>
    <w:p w14:paraId="33C7CB14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stosuje własności punktów symetrycznych w zadaniach (R-W)</w:t>
      </w:r>
    </w:p>
    <w:p w14:paraId="12C69FC0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symetrią względem punktu (R-W)</w:t>
      </w:r>
    </w:p>
    <w:p w14:paraId="68EB4849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posiadające więcej niż jeden środek symetrii (R)</w:t>
      </w:r>
    </w:p>
    <w:p w14:paraId="254119EC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zna twierdzenie o równości długości odcinków na ramionach kąta wyznaczonych przez wierzchołek kąta i punkty styczności (R)</w:t>
      </w:r>
    </w:p>
    <w:p w14:paraId="4D8C40C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konstruować okrąg styczny do prostej w danym punkcie (R)</w:t>
      </w:r>
    </w:p>
    <w:p w14:paraId="189F2962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  <w:highlight w:val="lightGray"/>
        </w:rPr>
        <w:t>umie rozwiązać zadania konstrukcyjne i rachunkowe związane ze styczną do okręgu</w:t>
      </w:r>
      <w:r w:rsidRPr="004438C4">
        <w:rPr>
          <w:rFonts w:ascii="Arial" w:hAnsi="Arial" w:cs="Arial"/>
          <w:sz w:val="20"/>
        </w:rPr>
        <w:t xml:space="preserve"> (R – W)</w:t>
      </w:r>
    </w:p>
    <w:p w14:paraId="2D034276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  <w:highlight w:val="lightGray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color w:val="000000"/>
          <w:sz w:val="20"/>
          <w:highlight w:val="lightGray"/>
        </w:rPr>
        <w:t>umie określić wzajemne położenie dwóch okręgów, znając ich promienie i odległość między ich środkami (R)</w:t>
      </w:r>
    </w:p>
    <w:p w14:paraId="711962A2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obliczyć odległość między środkami okręgów, znając ich promienie i położenie (R-D)</w:t>
      </w:r>
    </w:p>
    <w:p w14:paraId="75E9E2C6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lastRenderedPageBreak/>
        <w:t>umie rozwiązać zadania związane z okręgami w układzie współrzędnych (R-D)</w:t>
      </w:r>
    </w:p>
    <w:p w14:paraId="28ADC4EF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rozwiązać zadania tekstowe związane ze wzajemnym położeniem dwóch okręgów (R-W</w:t>
      </w:r>
    </w:p>
    <w:p w14:paraId="2D68DA2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 xml:space="preserve">rozumie sposób wyznaczenia liczby </w:t>
      </w:r>
      <w:r w:rsidRPr="004438C4">
        <w:rPr>
          <w:rFonts w:ascii="Arial" w:hAnsi="Arial" w:cs="Arial"/>
          <w:sz w:val="20"/>
        </w:rPr>
        <w:sym w:font="Symbol" w:char="F070"/>
      </w:r>
      <w:r w:rsidRPr="004438C4">
        <w:rPr>
          <w:rFonts w:ascii="Arial" w:hAnsi="Arial" w:cs="Arial"/>
          <w:sz w:val="20"/>
        </w:rPr>
        <w:t xml:space="preserve"> (R)</w:t>
      </w:r>
    </w:p>
    <w:p w14:paraId="2A867931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długością okręgu (R-D)</w:t>
      </w:r>
    </w:p>
    <w:p w14:paraId="03E410E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porównywaniem obwodów figur (R-D)</w:t>
      </w:r>
    </w:p>
    <w:p w14:paraId="5F6998C1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promień lub średnicę koła, znając jego pole (R)</w:t>
      </w:r>
    </w:p>
    <w:p w14:paraId="7116035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koła, znając jego obwód i odwrotnie (R-D)</w:t>
      </w:r>
    </w:p>
    <w:p w14:paraId="748B4200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nietypowej figury, wykorzystując wzór na pole koła (R-D)</w:t>
      </w:r>
    </w:p>
    <w:p w14:paraId="1D6FDDB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porównywaniem pól figur (R-D)</w:t>
      </w:r>
    </w:p>
    <w:p w14:paraId="679A1FC7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obwodami i polami figur (D-W)</w:t>
      </w:r>
    </w:p>
    <w:p w14:paraId="1EC2151F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obliczyć liczbę możliwych wyników przy dokonywaniu trzech i więcej wyborów, stosując regułę mnożenia (R-D)</w:t>
      </w:r>
    </w:p>
    <w:p w14:paraId="16B11B7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możliwych wyników, stosując regułę mnożenia oraz regułę dodawania (R-D)</w:t>
      </w:r>
    </w:p>
    <w:p w14:paraId="23771F23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możliwych wyników, stosując własne metody (R-W)</w:t>
      </w:r>
    </w:p>
    <w:p w14:paraId="2BF24E11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obliczyć prawdopodobieństwo zdarzenia składającego się z dwóch wyborów (R-W)</w:t>
      </w:r>
    </w:p>
    <w:p w14:paraId="09A9BF8A" w14:textId="77777777"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025D10C" w14:textId="77777777" w:rsidR="00E0775D" w:rsidRPr="004438C4" w:rsidRDefault="00E833E4" w:rsidP="00E0775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Ocenę dostateczną otrzymuje uczeń, który:</w:t>
      </w:r>
    </w:p>
    <w:p w14:paraId="55D190E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zasady zapisu liczb w systemie rzymskim (P)</w:t>
      </w:r>
    </w:p>
    <w:p w14:paraId="63AFC135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rozkłada liczby na czynniki pierwsze (K, P)</w:t>
      </w:r>
    </w:p>
    <w:p w14:paraId="6893F44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znajduje NWD i NWW dwóch liczb naturalnych (K, P)</w:t>
      </w:r>
    </w:p>
    <w:p w14:paraId="0F103D50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oblicza dzielną (lub dzielnik), mając dane iloraz, dzielnik (lub dzielną) oraz resztę z dzielenia (P)</w:t>
      </w:r>
    </w:p>
    <w:p w14:paraId="7D0CEBE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liczbę przeciwną do danej (K) oraz odwrotność danej liczby (K-P)</w:t>
      </w:r>
    </w:p>
    <w:p w14:paraId="73C2951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rozwinięcie dziesiętne ułamka zwykłego (K-P)</w:t>
      </w:r>
    </w:p>
    <w:p w14:paraId="0ADF938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współrzędną punktu na osi liczbowej oraz zaznaczyć liczbę na osi liczbowej (K-P)</w:t>
      </w:r>
    </w:p>
    <w:p w14:paraId="3E2AECE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potrzebę stosowania notacji wykładniczej w praktyce (P)</w:t>
      </w:r>
    </w:p>
    <w:p w14:paraId="0FCFD58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liczbę w notacji wykładniczej (P)</w:t>
      </w:r>
    </w:p>
    <w:p w14:paraId="333F73E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oszacować wartość wyrażenia zawierającego pierwiastki (P-R)</w:t>
      </w:r>
    </w:p>
    <w:p w14:paraId="244F7423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porównywać (K) oraz porządkować (K-P) liczby przedstawione w różny sposób</w:t>
      </w:r>
    </w:p>
    <w:p w14:paraId="1727342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zasadę zamiany jednostek (P)</w:t>
      </w:r>
    </w:p>
    <w:p w14:paraId="5608F3B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zamieniać jednostki (K-P)</w:t>
      </w:r>
    </w:p>
    <w:p w14:paraId="307B9A9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działania łączne na liczbach (K-P)</w:t>
      </w:r>
    </w:p>
    <w:p w14:paraId="10E743A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działaniami na liczbach (P)</w:t>
      </w:r>
    </w:p>
    <w:p w14:paraId="131BA74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oszacować wynik działania (K-R)</w:t>
      </w:r>
    </w:p>
    <w:p w14:paraId="26EE06F2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zaokrąglić liczby do podanego rzędu (K-P)</w:t>
      </w:r>
    </w:p>
    <w:p w14:paraId="148D40D1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zapisać w postaci jednej potęgi iloczyny i ilorazy potęg o takich samych podstawach (K-P)</w:t>
      </w:r>
    </w:p>
    <w:p w14:paraId="09FC4FAC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w postaci jednej potęgi iloczyny i ilorazy potęg o takich samych wykładnikach (K-P)</w:t>
      </w:r>
    </w:p>
    <w:p w14:paraId="2F89206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w postaci jednej potęgi potęgę potęgi o wykładniku naturalnym (K-P)</w:t>
      </w:r>
    </w:p>
    <w:p w14:paraId="3AABC0C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stosuje w obliczeniach notację wykładniczą (P-R) </w:t>
      </w:r>
    </w:p>
    <w:p w14:paraId="6A0EFA6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wyłączyć czynnik przed znak pierwiastka (P) </w:t>
      </w:r>
    </w:p>
    <w:p w14:paraId="5BA8AA57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włączyć czynnik pod znak pierwiastka (P)</w:t>
      </w:r>
    </w:p>
    <w:p w14:paraId="709BA78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oszacować wartość wyrażenia zawierającego pierwiastki (P-R)</w:t>
      </w:r>
    </w:p>
    <w:p w14:paraId="1E77547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wyrażenia zawierającego pierwiastki i potęgi (P-R)</w:t>
      </w:r>
    </w:p>
    <w:p w14:paraId="62F0327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redukować wyrazy podobne w sumie algebraicznej (K-P)</w:t>
      </w:r>
    </w:p>
    <w:p w14:paraId="33CD0C3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dodawać i odejmować sumy algebraiczne (K-P)</w:t>
      </w:r>
    </w:p>
    <w:p w14:paraId="5C5BA0E1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mnożyć jednomiany, sumę algebraiczną przez jednomian (K) oraz sumy algebraiczne (K-P)</w:t>
      </w:r>
    </w:p>
    <w:p w14:paraId="4237C95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liczbową wyrażenia bez jego przekształcania (K-P) i po przekształceniu do postaci dogodnej do obliczeń (P)</w:t>
      </w:r>
    </w:p>
    <w:p w14:paraId="7133837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przekształcać wyrażenia algebraiczne (K-P)</w:t>
      </w:r>
    </w:p>
    <w:p w14:paraId="60465D6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opisywać zadania tekstowe za pomocą wyrażeń algebraicznych (P) </w:t>
      </w:r>
    </w:p>
    <w:p w14:paraId="067AA3EC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 (K-P)</w:t>
      </w:r>
    </w:p>
    <w:p w14:paraId="29EF443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rozpoznać równanie sprzeczne lub tożsamościowe (P)</w:t>
      </w:r>
    </w:p>
    <w:p w14:paraId="5B19B82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przekształcić wzór (P)</w:t>
      </w:r>
    </w:p>
    <w:p w14:paraId="04BA311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opisać za pomocą równania zadanie osadzone w kontekście praktycznym (P-R)</w:t>
      </w:r>
    </w:p>
    <w:p w14:paraId="75F939E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zastosowaniem równań (P-R)</w:t>
      </w:r>
    </w:p>
    <w:p w14:paraId="752F6639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proporcji i jej własności (P)</w:t>
      </w:r>
    </w:p>
    <w:p w14:paraId="36719D1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równania zapisane w postaci proporcji (P)</w:t>
      </w:r>
    </w:p>
    <w:p w14:paraId="3FA4ED26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wyrazić treść zadania za pomocą proporcji (P-R)</w:t>
      </w:r>
    </w:p>
    <w:p w14:paraId="352AAA9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rozumie pojęcie proporcjonalności prostej (P)</w:t>
      </w:r>
    </w:p>
    <w:p w14:paraId="40DE3566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rozpoznawać wielkości wprost proporcjonalne (P)</w:t>
      </w:r>
    </w:p>
    <w:p w14:paraId="27B350C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ułożyć odpowiednią proporcję (P-R) </w:t>
      </w:r>
    </w:p>
    <w:p w14:paraId="252F1AD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rozwiązywać zadania tekstowe związane z wielkościami wprost proporcjonalnymi (P-R)</w:t>
      </w:r>
    </w:p>
    <w:p w14:paraId="1B25928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warunek istnienia trójkąta (P)</w:t>
      </w:r>
    </w:p>
    <w:p w14:paraId="0B74335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cechy przystawania trójkątów (P)</w:t>
      </w:r>
    </w:p>
    <w:p w14:paraId="03E37891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zasadę klasyfikacji trójkątów i czworokątów (P)</w:t>
      </w:r>
    </w:p>
    <w:p w14:paraId="4894F6D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sprawdzić, czy z odcinków o danych długościach można zbudować trójkąt (P)</w:t>
      </w:r>
    </w:p>
    <w:p w14:paraId="15CF723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rozpoznać trójkąty przystające (P)</w:t>
      </w:r>
    </w:p>
    <w:p w14:paraId="525DCAC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i obwód czworokąta (K-P)</w:t>
      </w:r>
    </w:p>
    <w:p w14:paraId="7339E8F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wielokąta (P)</w:t>
      </w:r>
    </w:p>
    <w:p w14:paraId="0FAC664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trójkąta i czworokąta na podstawie danych z rysunku (K-P)</w:t>
      </w:r>
    </w:p>
    <w:p w14:paraId="63DBFA4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wysokość (bok) równoległoboku lub trójkąta, mając dane jego pole oraz bok (wysokość) (P)</w:t>
      </w:r>
    </w:p>
    <w:p w14:paraId="091D126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długości przyprostokątnych na podstawie twierdzenia Pitagorasa (P)</w:t>
      </w:r>
    </w:p>
    <w:p w14:paraId="3B58552F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tekstowe, w którym stosuje twierdzenie Pitagorasa (R) </w:t>
      </w:r>
    </w:p>
    <w:p w14:paraId="46C8BC66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prostych zadaniach o trójkątach, prostokątach, trapezach, rombach (K-P)</w:t>
      </w:r>
    </w:p>
    <w:p w14:paraId="1DF0641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wzór na obliczanie pola trójkąta równobocznego (P)</w:t>
      </w:r>
    </w:p>
    <w:p w14:paraId="2A3D2B7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wyprowadzić wzór na obliczanie długości przekątnej kwadratu (P)</w:t>
      </w:r>
    </w:p>
    <w:p w14:paraId="07BA1F6C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przekątnej kwadratu, znając długość jego boku (K-P)</w:t>
      </w:r>
    </w:p>
    <w:p w14:paraId="0A5430E1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wysokość lub pole trójkąta równobocznego, znając długość jego boku (P-R)</w:t>
      </w:r>
    </w:p>
    <w:p w14:paraId="5AE3D585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boku lub pole kwadratu, znając długość jego przekątnej (P)</w:t>
      </w:r>
    </w:p>
    <w:p w14:paraId="7183287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rozwiązać zadania tekstowe związane z przekątną kwadratu lub wysokością trójkąta równobocznego (P) </w:t>
      </w:r>
    </w:p>
    <w:p w14:paraId="4FB4D65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zależności między bokami i kątami trójkąta o kątach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30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(P)</w:t>
      </w:r>
    </w:p>
    <w:p w14:paraId="6790AC56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trójkąt prostokątny o kątach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30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(K-P)</w:t>
      </w:r>
    </w:p>
    <w:p w14:paraId="3430576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rozwiązać trójkąt prostokątny o kątach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45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oraz 90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30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>, 60</w:t>
      </w:r>
      <w:r w:rsidRPr="004438C4">
        <w:rPr>
          <w:rFonts w:ascii="Arial" w:hAnsi="Arial" w:cs="Arial"/>
          <w:sz w:val="20"/>
          <w:vertAlign w:val="superscript"/>
        </w:rPr>
        <w:t>0</w:t>
      </w:r>
      <w:r w:rsidRPr="004438C4">
        <w:rPr>
          <w:rFonts w:ascii="Arial" w:hAnsi="Arial" w:cs="Arial"/>
          <w:sz w:val="20"/>
        </w:rPr>
        <w:t xml:space="preserve"> (P)</w:t>
      </w:r>
    </w:p>
    <w:p w14:paraId="3D96D7E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odległość między dwoma punktami, których współrzędne wyrażone są liczbami całkowitymi (P)</w:t>
      </w:r>
    </w:p>
    <w:p w14:paraId="5EE66514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środek odcinka (P-R</w:t>
      </w:r>
    </w:p>
    <w:p w14:paraId="47C0A321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podstawowe własności figur geometrycznych (K)</w:t>
      </w:r>
    </w:p>
    <w:p w14:paraId="443F1449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rysunek ilustrujący zadanie (P)</w:t>
      </w:r>
    </w:p>
    <w:p w14:paraId="42FA128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wprowadzić na rysunku dodatkowe oznaczenia (P)</w:t>
      </w:r>
    </w:p>
    <w:p w14:paraId="0EA6A9D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dostrzegać zależności pomiędzy dowodzonymi zagadnieniami a poznaną teorią (P)</w:t>
      </w:r>
    </w:p>
    <w:p w14:paraId="2ACEE8F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podać argumenty uzasadniające tezę (P-R) </w:t>
      </w:r>
    </w:p>
    <w:p w14:paraId="5ECCEEC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przedstawić zarys, szkic dowodu (P-R)</w:t>
      </w:r>
    </w:p>
    <w:p w14:paraId="76F0287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przeprowadzić prosty dowód (P-R)  </w:t>
      </w:r>
    </w:p>
    <w:p w14:paraId="764D72E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zamienić procent na ułamek i odwrotnie (K-P)</w:t>
      </w:r>
    </w:p>
    <w:p w14:paraId="143F380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procent danej liczby (K-P)</w:t>
      </w:r>
    </w:p>
    <w:p w14:paraId="58555276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dane z diagramu procentowego (K-P)</w:t>
      </w:r>
    </w:p>
    <w:p w14:paraId="5C49649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na podstawie danego jej procentu (P)</w:t>
      </w:r>
    </w:p>
    <w:p w14:paraId="06A5BC85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obliczyć, jakim procentem jednej liczby jest druga liczba (P)</w:t>
      </w:r>
    </w:p>
    <w:p w14:paraId="1F3DF9DC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procentami (P)</w:t>
      </w:r>
    </w:p>
    <w:p w14:paraId="27A72199" w14:textId="77777777" w:rsidR="00E0775D" w:rsidRPr="004438C4" w:rsidRDefault="00E0775D" w:rsidP="00E0775D">
      <w:pPr>
        <w:numPr>
          <w:ilvl w:val="0"/>
          <w:numId w:val="22"/>
        </w:numPr>
        <w:shd w:val="clear" w:color="auto" w:fill="BFBFBF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  <w:shd w:val="clear" w:color="auto" w:fill="BFBFBF"/>
        </w:rPr>
        <w:t>zna pojęcie punktu procentowego (P)</w:t>
      </w:r>
    </w:p>
    <w:p w14:paraId="51C0B8A8" w14:textId="77777777" w:rsidR="00E0775D" w:rsidRPr="004438C4" w:rsidRDefault="00E0775D" w:rsidP="00E0775D">
      <w:pPr>
        <w:numPr>
          <w:ilvl w:val="0"/>
          <w:numId w:val="22"/>
        </w:numPr>
        <w:shd w:val="clear" w:color="auto" w:fill="BFBFBF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  <w:shd w:val="clear" w:color="auto" w:fill="BFBFBF"/>
        </w:rPr>
        <w:t>zna pojęcie inflacji (P)</w:t>
      </w:r>
    </w:p>
    <w:p w14:paraId="6978E935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większą lub mniejszą o dany procent (P)</w:t>
      </w:r>
    </w:p>
    <w:p w14:paraId="5E9790D6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obliczyć, o ile procent wzrosła lub zmniejszyła się liczba (P-R)</w:t>
      </w:r>
    </w:p>
    <w:p w14:paraId="779C41D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liczbę na podstawie jej procentowego wzrostu (obniżki) (P-R)</w:t>
      </w:r>
    </w:p>
    <w:p w14:paraId="409809F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stan konta po dwóch latach (P)</w:t>
      </w:r>
    </w:p>
    <w:p w14:paraId="23C214D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oprocentowanie, znając otrzymaną po roku kwotę i odsetki (P)</w:t>
      </w:r>
    </w:p>
    <w:p w14:paraId="67A5DE4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porównać lokaty bankowe (P)</w:t>
      </w:r>
    </w:p>
    <w:p w14:paraId="614D651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związane z procentami w kontekście praktycznym (P-R)</w:t>
      </w:r>
    </w:p>
    <w:p w14:paraId="712D1E7D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obliczenia w różnych sytuacjach praktycznych, operuje procentami (P-R)</w:t>
      </w:r>
    </w:p>
    <w:p w14:paraId="6AF7A58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podatku VAT (K-P)</w:t>
      </w:r>
    </w:p>
    <w:p w14:paraId="39954F0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podatku VAT oraz cenę brutto dla danej stawki VAT (K-P)</w:t>
      </w:r>
    </w:p>
    <w:p w14:paraId="3006BC6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podatek od wynagrodzenia (K-P)</w:t>
      </w:r>
    </w:p>
    <w:p w14:paraId="0D769FF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cenę netto, znając cenę brutto oraz VAT (P)</w:t>
      </w:r>
    </w:p>
    <w:p w14:paraId="1AE3E42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analizować informacje odczytane z diagramu (P)</w:t>
      </w:r>
    </w:p>
    <w:p w14:paraId="33B49E0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przetwarzać informacje odczytane z diagramu (P)</w:t>
      </w:r>
    </w:p>
    <w:p w14:paraId="332082E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diagramu (K-P)</w:t>
      </w:r>
    </w:p>
    <w:p w14:paraId="014A055A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wykorzystać informacje w praktyce (K-P)</w:t>
      </w:r>
    </w:p>
    <w:p w14:paraId="0FBBFAB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podzielić daną wielkość na dwie części w zadanym stosunku (P)</w:t>
      </w:r>
    </w:p>
    <w:p w14:paraId="398E91C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umie ułożyć proporcję odpowiednią do warunków zadania (P-R)</w:t>
      </w:r>
    </w:p>
    <w:p w14:paraId="2D7B6D54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proste zadania związane z podziałem proporcjonalnym (P-R)</w:t>
      </w:r>
    </w:p>
    <w:p w14:paraId="731DEC34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zdarzenia losowe w doświadczeniu (K-P)</w:t>
      </w:r>
    </w:p>
    <w:p w14:paraId="5DFB8C09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obliczyć prawdopodobieństwo zdarzenia (P) </w:t>
      </w:r>
    </w:p>
    <w:p w14:paraId="16382CE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wykresu (P)</w:t>
      </w:r>
    </w:p>
    <w:p w14:paraId="0420836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i porównać informacje z kilku wykresów narysowanych w jednym układzie współrzędnych (P-R)</w:t>
      </w:r>
    </w:p>
    <w:p w14:paraId="6E5CB657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interpretować informacje z kilku wykresów narysowanych w jednym układzie współrzędnych (P-R) </w:t>
      </w:r>
    </w:p>
    <w:p w14:paraId="75CC17D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graniastosłupa pochyłego (P)</w:t>
      </w:r>
    </w:p>
    <w:p w14:paraId="31BBBD9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powierzchni i objętość narysowanych graniastosłupów (P-R)</w:t>
      </w:r>
    </w:p>
    <w:p w14:paraId="0A64468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pole powierzchni i objętość graniastosłupa na podstawie narysowanej jego siatki (P-R)</w:t>
      </w:r>
    </w:p>
    <w:p w14:paraId="43F1B31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objętością i polem powierzchni graniastosłupa (P-R)</w:t>
      </w:r>
    </w:p>
    <w:p w14:paraId="2A70F065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nazwy odcinków w graniastosłupie (P)</w:t>
      </w:r>
    </w:p>
    <w:p w14:paraId="49C3278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wskazać na modelu przekątną ściany bocznej, przekątną podstawy oraz przekątną graniastosłupa (K-P)</w:t>
      </w:r>
    </w:p>
    <w:p w14:paraId="5ECF97B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rysować w rzucie równoległym graniastosłupa prostego przekątne jego ścian oraz przekątne bryły (P-R)</w:t>
      </w:r>
    </w:p>
    <w:p w14:paraId="5CFD34F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odcinka w graniastosłupie, korzystając z twierdzenia Pitagorasa (P-R)</w:t>
      </w:r>
    </w:p>
    <w:p w14:paraId="78E65CA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liczbę wierzchołków, krawędzi i ścian ostrosłupa (K-P)</w:t>
      </w:r>
    </w:p>
    <w:p w14:paraId="387E040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ostrosłup w rzucie równoległym (K-P)</w:t>
      </w:r>
    </w:p>
    <w:p w14:paraId="556C8C2E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obliczyć sumę długości krawędzi ostrosłupa (P) </w:t>
      </w:r>
    </w:p>
    <w:p w14:paraId="404A972E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rozumie sposób obliczania pola powierzchni jako pola siatki (P)</w:t>
      </w:r>
    </w:p>
    <w:p w14:paraId="08968AB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kreślić siatkę ostrosłupa prawidłowego (K-P)</w:t>
      </w:r>
    </w:p>
    <w:p w14:paraId="12546181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rozpoznać siatkę ostrosłupa (K-P)</w:t>
      </w:r>
    </w:p>
    <w:p w14:paraId="4A2D4F3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pole ostrosłupa prawidłowego (K-P)</w:t>
      </w:r>
    </w:p>
    <w:p w14:paraId="47455B3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z polem powierzchni ostrosłupa (P)</w:t>
      </w:r>
    </w:p>
    <w:p w14:paraId="4AC8D2C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objętość ostrosłupa (K – P)</w:t>
      </w:r>
    </w:p>
    <w:p w14:paraId="1549E911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zadanie tekstowe związane z objętością ostrosłupa (P)</w:t>
      </w:r>
    </w:p>
    <w:p w14:paraId="4F7EF86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stosować twierdzenie Pitagorasa do wyznaczania długości odcinków (P)</w:t>
      </w:r>
    </w:p>
    <w:p w14:paraId="550D8A32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szukany odcinek, stosując twierdzenie Pitagorasa (P-R)</w:t>
      </w:r>
    </w:p>
    <w:p w14:paraId="037B922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własności punktów symetrycznych (P)</w:t>
      </w:r>
    </w:p>
    <w:p w14:paraId="36A1E065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w symetrii osiowej, gdy figura i oś:</w:t>
      </w:r>
      <w:r w:rsidRPr="004438C4">
        <w:rPr>
          <w:rFonts w:ascii="Arial" w:hAnsi="Arial" w:cs="Arial"/>
          <w:sz w:val="20"/>
        </w:rPr>
        <w:br/>
        <w:t>-nie mają punktów wspólnych (K)</w:t>
      </w:r>
      <w:r w:rsidRPr="004438C4">
        <w:rPr>
          <w:rFonts w:ascii="Arial" w:hAnsi="Arial" w:cs="Arial"/>
          <w:sz w:val="20"/>
        </w:rPr>
        <w:br/>
        <w:t>-mają punkty wspólne (P)</w:t>
      </w:r>
    </w:p>
    <w:p w14:paraId="7B2A457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figury osiowosymetrycznej (P)</w:t>
      </w:r>
    </w:p>
    <w:p w14:paraId="1FB746EA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narysować oś symetrii figury (P)</w:t>
      </w:r>
    </w:p>
    <w:p w14:paraId="5528357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uzupełnić figurę do figury osiowosymetrycznej, mając dane: oś symetrii oraz część figury (P)</w:t>
      </w:r>
    </w:p>
    <w:p w14:paraId="02988B8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symetralnej odcinka i jej własności (P)</w:t>
      </w:r>
    </w:p>
    <w:p w14:paraId="312E47DC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dwusiecznej kąta i jej własności (K-P)</w:t>
      </w:r>
    </w:p>
    <w:p w14:paraId="5787A02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dwusiecznej kąta i jej własności (K-P)</w:t>
      </w:r>
    </w:p>
    <w:p w14:paraId="091727B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umie rysować figury w symetrii środkowej, gdy środek symetrii:</w:t>
      </w:r>
      <w:r w:rsidRPr="004438C4">
        <w:rPr>
          <w:rFonts w:ascii="Arial" w:hAnsi="Arial" w:cs="Arial"/>
          <w:sz w:val="20"/>
        </w:rPr>
        <w:br/>
        <w:t>- nie należy do figury (K)</w:t>
      </w:r>
      <w:r w:rsidRPr="004438C4">
        <w:rPr>
          <w:rFonts w:ascii="Arial" w:hAnsi="Arial" w:cs="Arial"/>
          <w:sz w:val="20"/>
        </w:rPr>
        <w:br/>
        <w:t>- należy do figury (P)</w:t>
      </w:r>
    </w:p>
    <w:p w14:paraId="585AAE5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wykreślić środek symetrii, względem którego punkty są symetryczne (P)</w:t>
      </w:r>
    </w:p>
    <w:p w14:paraId="29DFB8F8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własności punktów symetrycznych (P)</w:t>
      </w:r>
    </w:p>
    <w:p w14:paraId="06C7C8C1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środka symetrii figury (P)</w:t>
      </w:r>
    </w:p>
    <w:p w14:paraId="396D529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przykłady figur, które mają środek symetrii (P)</w:t>
      </w:r>
    </w:p>
    <w:p w14:paraId="3206CA85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posiadające środek symetrii (P)</w:t>
      </w:r>
    </w:p>
    <w:p w14:paraId="49940B5C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środek symetrii figury (P)</w:t>
      </w:r>
    </w:p>
    <w:p w14:paraId="4F84A75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środek symetrii odcinka (P)</w:t>
      </w:r>
    </w:p>
    <w:p w14:paraId="2F152D3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</w:rPr>
        <w:t xml:space="preserve"> </w:t>
      </w:r>
      <w:r w:rsidRPr="004438C4">
        <w:rPr>
          <w:rFonts w:ascii="Arial" w:hAnsi="Arial" w:cs="Arial"/>
          <w:sz w:val="20"/>
          <w:highlight w:val="lightGray"/>
        </w:rPr>
        <w:t>umie rozpoznać wzajemne położenie prostej i okręgu (P)</w:t>
      </w:r>
    </w:p>
    <w:p w14:paraId="5A748B0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zna pojęcie stycznej do okręgu (P)</w:t>
      </w:r>
    </w:p>
    <w:p w14:paraId="44070CB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rozpoznać styczną do okręgu (P)</w:t>
      </w:r>
    </w:p>
    <w:p w14:paraId="5D7EF17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wie, że styczna do okręgu jest prostopadła do promienia poprowadzonego do punktu styczności (P)</w:t>
      </w:r>
    </w:p>
    <w:p w14:paraId="6A0326AB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umie konstruować styczną do okręgu, przechodzącą przez dany punkt na okręgu (P)</w:t>
      </w:r>
    </w:p>
    <w:p w14:paraId="15EF5B4B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  <w:highlight w:val="lightGray"/>
        </w:rPr>
        <w:t>umie rozwiązać zadania konstrukcyjne i rachunkowe związane ze styczną do okręgu (P-R)</w:t>
      </w:r>
    </w:p>
    <w:p w14:paraId="1A8E18AD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okręgu, znając jego promień lub średnicę (K-P)</w:t>
      </w:r>
    </w:p>
    <w:p w14:paraId="585562D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wyznaczyć promień lub średnicę okręgu, znając jego długość (P)</w:t>
      </w:r>
    </w:p>
    <w:p w14:paraId="5EBCA7B8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umie obliczyć obwód figury składającej się wielokrotności ćwiartek okręgu (P)</w:t>
      </w:r>
    </w:p>
    <w:p w14:paraId="067B15BD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umie rozwiązać zadania tekstowe związane z porównywaniem obwodów figur (P)</w:t>
      </w:r>
    </w:p>
    <w:p w14:paraId="3AFDA99C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koła, znając jego promień lub średnicę (K-P)</w:t>
      </w:r>
    </w:p>
    <w:p w14:paraId="3060971F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pierścienia kołowego, znając promienie lub średnice kół ograniczających pierścień (K-P)</w:t>
      </w:r>
    </w:p>
    <w:p w14:paraId="049244C0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promień lub średnicę koła, znając jego pole (P)</w:t>
      </w:r>
    </w:p>
    <w:p w14:paraId="7A642DF9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zadania tekstowe związane porównywaniem pól figur (P</w:t>
      </w:r>
    </w:p>
    <w:p w14:paraId="70449A72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t xml:space="preserve">wie, że wyniki doświadczeń losowych można przedstawić w różny sposób (P)  </w:t>
      </w:r>
    </w:p>
    <w:p w14:paraId="12E60453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opisać wyniki doświadczeń losowych lub przedstawić je za pomocą tabeli (P)</w:t>
      </w:r>
    </w:p>
    <w:p w14:paraId="1D408FD7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obliczyć liczbę możliwych wyników, wykorzystując sporządzony przez siebie opis lub tabelę (P)</w:t>
      </w:r>
    </w:p>
    <w:p w14:paraId="50DADA9C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obliczyć liczbę możliwych wyników przy dokonywaniu dwóch wyborów, stosując regułę mnożenia (P-R)</w:t>
      </w:r>
    </w:p>
    <w:p w14:paraId="770172A7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t>zna sposoby obliczania liczby zdarzeń losowych (P)</w:t>
      </w:r>
    </w:p>
    <w:p w14:paraId="0D9864A9" w14:textId="77777777" w:rsidR="00E0775D" w:rsidRPr="004438C4" w:rsidRDefault="00E0775D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4438C4">
        <w:rPr>
          <w:rFonts w:ascii="Arial" w:hAnsi="Arial" w:cs="Arial"/>
          <w:color w:val="000000"/>
          <w:sz w:val="20"/>
        </w:rPr>
        <w:t xml:space="preserve">umie wykorzystać tabelę do obliczenia prawdopodobieństwa zdarzenia (P) </w:t>
      </w:r>
    </w:p>
    <w:p w14:paraId="2A5A61C4" w14:textId="77777777" w:rsidR="00E0775D" w:rsidRPr="004438C4" w:rsidRDefault="00E0775D" w:rsidP="00E0775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color w:val="000000"/>
          <w:sz w:val="20"/>
        </w:rPr>
        <w:t>umie obliczyć prawdopodobieństwo zdarzenia składającego się z dwóch wyborów (P)</w:t>
      </w:r>
      <w:r w:rsidRPr="004438C4">
        <w:rPr>
          <w:rFonts w:ascii="Arial" w:hAnsi="Arial" w:cs="Arial"/>
          <w:sz w:val="20"/>
        </w:rPr>
        <w:t xml:space="preserve"> </w:t>
      </w:r>
    </w:p>
    <w:p w14:paraId="686562C9" w14:textId="77777777"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148B96E8" w14:textId="77777777"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4A290C9C" w14:textId="77777777" w:rsidR="00E833E4" w:rsidRPr="004438C4" w:rsidRDefault="00E833E4" w:rsidP="00E833E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Ocenę dopuszczającą otrzymuje uczeń, który:</w:t>
      </w:r>
    </w:p>
    <w:p w14:paraId="23D59DB5" w14:textId="77777777" w:rsidR="002D6915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znaki używane do zapisu liczb w systemie rzymskim (K)</w:t>
      </w:r>
    </w:p>
    <w:p w14:paraId="550FE4D8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i odczytać liczby naturalne dodatnie w systemie rzymskim (w zakresie do 3000) (K-P)</w:t>
      </w:r>
    </w:p>
    <w:p w14:paraId="5DCB263B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cechy podzielności przez 2, 3, 4, 5, 9, 10, 100 (K)</w:t>
      </w:r>
    </w:p>
    <w:p w14:paraId="558697A0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 liczby pierwszej i liczby złożonej (K)</w:t>
      </w:r>
    </w:p>
    <w:p w14:paraId="2773A813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dzielnika liczby naturalnej (K)</w:t>
      </w:r>
    </w:p>
    <w:p w14:paraId="1B03974E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wielokrotności liczby naturalnej (K)</w:t>
      </w:r>
    </w:p>
    <w:p w14:paraId="73D039DD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rozpoznaje liczby podzielne przez 2, 3, 4, 5, 9, 10, 100 (K)</w:t>
      </w:r>
    </w:p>
    <w:p w14:paraId="1648CBC6" w14:textId="77777777" w:rsidR="00E0775D" w:rsidRPr="004438C4" w:rsidRDefault="00FE4166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rozpoznaje liczby pierwsze i liczby złożone (K)</w:t>
      </w:r>
    </w:p>
    <w:p w14:paraId="01BE2168" w14:textId="77777777" w:rsidR="00FE4166" w:rsidRPr="004438C4" w:rsidRDefault="00FE4166" w:rsidP="00E0775D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rozkłada liczby na czynniki pierwsze (K, P)</w:t>
      </w:r>
    </w:p>
    <w:p w14:paraId="76144847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znajduje NWD i NWW dwóch liczb naturalnych (K, P)</w:t>
      </w:r>
    </w:p>
    <w:p w14:paraId="0325C02A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pojęcia: liczby naturalnej, liczby całkowitej, liczby wymiernej (K)</w:t>
      </w:r>
    </w:p>
    <w:p w14:paraId="5A49B2BE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pojęcia: liczby przeciwnej do danej oraz odwrotności danej liczby (K)</w:t>
      </w:r>
    </w:p>
    <w:p w14:paraId="585B18A9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liczbę przeciwną do danej (K) oraz odwrotność danej liczby (K-P)</w:t>
      </w:r>
    </w:p>
    <w:p w14:paraId="39CE02FB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rozwinięcie dziesiętne ułamka zwykłego (K-P)</w:t>
      </w:r>
    </w:p>
    <w:p w14:paraId="2F552D21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współrzędną punktu na osi liczbowej oraz zaznaczyć liczbę na osi liczbowej (K-P)</w:t>
      </w:r>
    </w:p>
    <w:p w14:paraId="71B10B93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potęgi o wykładniku: naturalnym (K)</w:t>
      </w:r>
    </w:p>
    <w:p w14:paraId="3015F646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zna pojęcie pierwiastka arytmetycznego II stopnia z liczby nieujemnej i III stopnia </w:t>
      </w:r>
    </w:p>
    <w:p w14:paraId="5595963F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 dowolnej liczby (K)</w:t>
      </w:r>
    </w:p>
    <w:p w14:paraId="66B1DF47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notacji wykładniczej (K)</w:t>
      </w:r>
    </w:p>
    <w:p w14:paraId="50CF9250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potęgę o wykładniku: naturalnym (K)</w:t>
      </w:r>
    </w:p>
    <w:p w14:paraId="462CFA01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pierwiastek arytmetyczny II i III stopnia z liczb, które są odpowiednio kwadratami lub sześcianami liczb wymiernych (K)</w:t>
      </w:r>
    </w:p>
    <w:p w14:paraId="467FC444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porównywać (K) oraz porządkować (K-P) liczby przedstawione w różny sposób</w:t>
      </w:r>
    </w:p>
    <w:p w14:paraId="2E993E9E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zna algorytmy działań na ułamkach (K)</w:t>
      </w:r>
    </w:p>
    <w:p w14:paraId="48040C0A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zna reguły dotyczące kolejności wykonywania działań (K)</w:t>
      </w:r>
    </w:p>
    <w:p w14:paraId="5E4EB0E6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liczbę przeciwną do danej (K) oraz odwrotność danej liczby (K-P)</w:t>
      </w:r>
    </w:p>
    <w:p w14:paraId="0BE55C85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rozwinięcie dziesiętne ułamka zwykłego (K-P)</w:t>
      </w:r>
    </w:p>
    <w:p w14:paraId="791B228B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zamieniać jednostki (K-P)</w:t>
      </w:r>
    </w:p>
    <w:p w14:paraId="21093299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wykonać działania łączne na liczbach (K-P)</w:t>
      </w:r>
    </w:p>
    <w:p w14:paraId="78E6D40C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oszacować wynik działania (K-R)</w:t>
      </w:r>
    </w:p>
    <w:p w14:paraId="4A61C09A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zaokrąglić liczby do podanego rzędu (K-P)</w:t>
      </w:r>
    </w:p>
    <w:p w14:paraId="2326B1AF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 zna własności działań na potęgach i pierwiastkach (K)</w:t>
      </w:r>
    </w:p>
    <w:p w14:paraId="1E7B42F8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w postaci jednej potęgi iloczyny i ilorazy potęg o takich samych podstawach (K-P)</w:t>
      </w:r>
    </w:p>
    <w:p w14:paraId="79C4E700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zapisać w postaci jednej potęgi potęgę potęgi o wykładniku naturalnym (K-P)</w:t>
      </w:r>
    </w:p>
    <w:p w14:paraId="11DEF313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pojęcia: wyrażenie algebraiczne, jednomian, suma algebraiczna, wyrazy podobne (K)</w:t>
      </w:r>
    </w:p>
    <w:p w14:paraId="311FCDFC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zasadę przeprowadzania redukcji wyrazów podobnych (K)</w:t>
      </w:r>
    </w:p>
    <w:p w14:paraId="2C2E0B39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budować proste wyrażenia algebraiczne (K)</w:t>
      </w:r>
    </w:p>
    <w:p w14:paraId="7D7158E7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redukować wyrazy podobne w sumie algebraicznej (K-P)</w:t>
      </w:r>
    </w:p>
    <w:p w14:paraId="006C95E6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dodawać i odejmować sumy algebraiczne (K-P)</w:t>
      </w:r>
    </w:p>
    <w:p w14:paraId="60BF5552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mnożyć jednomiany, sumę algebraiczną przez jednomian (K) oraz sumy algebraiczne (K-P)</w:t>
      </w:r>
    </w:p>
    <w:p w14:paraId="2739108B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liczbową wyrażenia bez jego przekształcania (K-P) i po przekształceniu</w:t>
      </w:r>
    </w:p>
    <w:p w14:paraId="533C7D0F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lastRenderedPageBreak/>
        <w:t>umie przekształcać wyrażenia algebraiczne (K-P)</w:t>
      </w:r>
    </w:p>
    <w:p w14:paraId="52969D1D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równania (K)</w:t>
      </w:r>
    </w:p>
    <w:p w14:paraId="77163441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metodę równań równoważnych (K)</w:t>
      </w:r>
    </w:p>
    <w:p w14:paraId="29DF8FD6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rozwiązania równania (K)</w:t>
      </w:r>
    </w:p>
    <w:p w14:paraId="009DBFB7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potrafi sprawdzić, czy dana liczba jest rozwiązaniem równania (K)</w:t>
      </w:r>
    </w:p>
    <w:p w14:paraId="3ED08115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redukować wyrazy podobne w sumie algebraicznej (K-P)</w:t>
      </w:r>
    </w:p>
    <w:p w14:paraId="5FF4E5E9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dodawać i odejmować sumy algebraiczne (K-P)</w:t>
      </w:r>
    </w:p>
    <w:p w14:paraId="5124F46F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mnożyć jednomiany, sumę algebraiczną przez jednomian (K) oraz sumy algebraiczne (K-P)</w:t>
      </w:r>
    </w:p>
    <w:p w14:paraId="11C22988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liczbową wyrażenia bez jego przekształcania (K-P) i po przekształceniu do postaci dogodnej do obliczeń (P)</w:t>
      </w:r>
    </w:p>
    <w:p w14:paraId="60C00CC3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przekształcać wyrażenia algebraiczne (K-P)</w:t>
      </w:r>
    </w:p>
    <w:p w14:paraId="42B6842F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rozwiązać równanie (K-P)</w:t>
      </w:r>
    </w:p>
    <w:p w14:paraId="6EF9D5C4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trójkąta (K)</w:t>
      </w:r>
    </w:p>
    <w:p w14:paraId="018AA01E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wie, ile wynosi suma miar kątów wewnętrznych trójkąta i czworokąta (K)</w:t>
      </w:r>
    </w:p>
    <w:p w14:paraId="3E2D3F31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pole dowolnego trójkąta (K)</w:t>
      </w:r>
    </w:p>
    <w:p w14:paraId="68DE1FA7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definicję prostokąta, kwadratu, trapezu, równoległoboku i rombu (K)</w:t>
      </w:r>
    </w:p>
    <w:p w14:paraId="2C7141B4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wzory na obliczanie pól powierzchni czworokątów (K)</w:t>
      </w:r>
    </w:p>
    <w:p w14:paraId="0FF26FC9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własności czworokątów (K)</w:t>
      </w:r>
    </w:p>
    <w:p w14:paraId="62B719E1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miarę trzeciego kąta trójkąta, mając dane dwa pozostałe (K)</w:t>
      </w:r>
    </w:p>
    <w:p w14:paraId="2568BEDB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trójkąta o danej podstawie i wysokości (K)</w:t>
      </w:r>
    </w:p>
    <w:p w14:paraId="3E6EA389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i obwód czworokąta (K-P)</w:t>
      </w:r>
    </w:p>
    <w:p w14:paraId="35849FA7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trójkąta i czworokąta na podstawie danych z rysunku (K-P)</w:t>
      </w:r>
    </w:p>
    <w:p w14:paraId="3BED9E30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twierdzenie Pitagorasa (K)</w:t>
      </w:r>
    </w:p>
    <w:p w14:paraId="25DA6D15" w14:textId="77777777" w:rsidR="00FE4166" w:rsidRPr="004438C4" w:rsidRDefault="00FE416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potrzebę stosowania twierdzenia Pitagorasa (K)</w:t>
      </w:r>
    </w:p>
    <w:p w14:paraId="479789B5" w14:textId="77777777" w:rsidR="00FE4166" w:rsidRPr="004438C4" w:rsidRDefault="00FE416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przeciwprostokątnej na podstawie twierdzenia Pitagorasa (K)</w:t>
      </w:r>
    </w:p>
    <w:p w14:paraId="1B8ABEBF" w14:textId="77777777" w:rsidR="00FE416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i obwód czworokąta (K-P</w:t>
      </w:r>
    </w:p>
    <w:p w14:paraId="34C45EA2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wyznaczyć kąty trójkąta i czworokąta na podstawie danych z rysunku (K-P)</w:t>
      </w:r>
    </w:p>
    <w:p w14:paraId="6C6F3DFF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trójkąt prostokątny w innej figurze (K)</w:t>
      </w:r>
    </w:p>
    <w:p w14:paraId="02AA54FA" w14:textId="77777777" w:rsidR="00FE416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stosować twierdzenie Pitagorasa w prostych zadaniach o trójkątach, prostokątach, trapezach, rombach (K-P)</w:t>
      </w:r>
    </w:p>
    <w:p w14:paraId="5B8ABFAE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długości przekątnej kwadratu (K)</w:t>
      </w:r>
    </w:p>
    <w:p w14:paraId="74E84D47" w14:textId="77777777" w:rsidR="00FE416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wysokości trójkąta równobocznego (K</w:t>
      </w:r>
    </w:p>
    <w:p w14:paraId="0EE99030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przekątnej kwadratu, znając długość jego boku (K-P)</w:t>
      </w:r>
    </w:p>
    <w:p w14:paraId="314D2A6D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trójkąt prostokątny o kątach 900, 450, 450 oraz 900, 300, 600 (K-P)</w:t>
      </w:r>
    </w:p>
    <w:p w14:paraId="786158C8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odległość między dwoma punktami o równych odciętych lub rzędnych (K)</w:t>
      </w:r>
    </w:p>
    <w:p w14:paraId="4997F1E8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procentu (K)</w:t>
      </w:r>
    </w:p>
    <w:p w14:paraId="652837DB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potrzebę stosowania procentów w życiu codziennym (K)</w:t>
      </w:r>
    </w:p>
    <w:p w14:paraId="52F3BFF3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zamienić procent na ułamek i odwrotnie (K-P)</w:t>
      </w:r>
    </w:p>
    <w:p w14:paraId="6C179CA0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procent danej liczby (K-P)</w:t>
      </w:r>
    </w:p>
    <w:p w14:paraId="60E08DAD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dane z diagramu procentowego (K-P)</w:t>
      </w:r>
    </w:p>
    <w:p w14:paraId="21A800E3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 oprocentowania i odsetek (K)</w:t>
      </w:r>
    </w:p>
    <w:p w14:paraId="4536D28A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oprocentowania (K)</w:t>
      </w:r>
    </w:p>
    <w:p w14:paraId="6337DC4F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stan konta po roku czasu, znając oprocentowanie (K)</w:t>
      </w:r>
    </w:p>
    <w:p w14:paraId="710BBD47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i rozumie pojęcie podatku (K)</w:t>
      </w:r>
    </w:p>
    <w:p w14:paraId="6A695349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pojęcia: cena netto, cena brutto (K)</w:t>
      </w:r>
    </w:p>
    <w:p w14:paraId="65AD1985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podatku VAT (K-P)</w:t>
      </w:r>
    </w:p>
    <w:p w14:paraId="3CB8E2C7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wartość podatku VAT oraz cenę brutto dla danej stawki VAT (K-P)</w:t>
      </w:r>
    </w:p>
    <w:p w14:paraId="1BE0AF82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podatek od wynagrodzenia (K-P)</w:t>
      </w:r>
    </w:p>
    <w:p w14:paraId="15B9BF15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diagramu (K)</w:t>
      </w:r>
    </w:p>
    <w:p w14:paraId="11E44C98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diagramu (K)</w:t>
      </w:r>
    </w:p>
    <w:p w14:paraId="7E5B0D06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informacje przedstawione na diagramie (K)</w:t>
      </w:r>
    </w:p>
    <w:p w14:paraId="060FAD06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interpretować informacje odczytane z diagramu (K-P)</w:t>
      </w:r>
    </w:p>
    <w:p w14:paraId="226D6CD0" w14:textId="77777777" w:rsidR="00FE416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wykorzystać informacje w praktyce (K-P)</w:t>
      </w:r>
      <w:r w:rsidR="00FE4166" w:rsidRPr="004438C4">
        <w:rPr>
          <w:rFonts w:ascii="Arial" w:hAnsi="Arial" w:cs="Arial"/>
          <w:sz w:val="20"/>
        </w:rPr>
        <w:t xml:space="preserve"> </w:t>
      </w:r>
    </w:p>
    <w:p w14:paraId="5AF432CA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podziału proporcjonalnego (K)</w:t>
      </w:r>
    </w:p>
    <w:p w14:paraId="654D574E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zdarzenia losowego (K)</w:t>
      </w:r>
    </w:p>
    <w:p w14:paraId="631B4910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prawdopodobieństwa (K)</w:t>
      </w:r>
    </w:p>
    <w:p w14:paraId="28CEE313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zdarzenia losowe w doświadczeniu (K-P)</w:t>
      </w:r>
    </w:p>
    <w:p w14:paraId="23EA17D6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wykres jako sposób prezentacji informacji (K)</w:t>
      </w:r>
    </w:p>
    <w:p w14:paraId="66A12E9A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odczytać informacje z wykresu (K)</w:t>
      </w:r>
    </w:p>
    <w:p w14:paraId="5085BD2F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 prostopadłościanu i sześcianu oraz ich budowę (K)</w:t>
      </w:r>
    </w:p>
    <w:p w14:paraId="35B79BDA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 graniastosłupa prostego i prawidłowego oraz ich budowę (K)</w:t>
      </w:r>
    </w:p>
    <w:p w14:paraId="5FE2C3A0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wzory na obliczanie pola powierzchni i objętości graniastosłupa (K)</w:t>
      </w:r>
    </w:p>
    <w:p w14:paraId="1977AB44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lastRenderedPageBreak/>
        <w:t>zna jednostki pola i objętości (K)</w:t>
      </w:r>
    </w:p>
    <w:p w14:paraId="1EF216E3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sposób tworzenia nazw graniastosłupów (K)</w:t>
      </w:r>
    </w:p>
    <w:p w14:paraId="4864CB5F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powierzchni i objętość graniastosłupa (K)</w:t>
      </w:r>
    </w:p>
    <w:p w14:paraId="5DDACB3C" w14:textId="77777777" w:rsidR="00FE416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na modelu przekątną ściany bocznej, przekątną podstawy oraz przekątną graniastosłupa (K-P</w:t>
      </w:r>
    </w:p>
    <w:p w14:paraId="2DB3A0D4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ostrosłupa (K)</w:t>
      </w:r>
    </w:p>
    <w:p w14:paraId="5F2DAB4C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ostrosłupa prawidłowego (K)</w:t>
      </w:r>
    </w:p>
    <w:p w14:paraId="76116AFB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pojęcia czworościanu i czworościanu foremnego (K)</w:t>
      </w:r>
    </w:p>
    <w:p w14:paraId="1542205D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budowę ostrosłupa (K)</w:t>
      </w:r>
    </w:p>
    <w:p w14:paraId="24E048F5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sposób tworzenia nazw ostrosłupów (K)</w:t>
      </w:r>
    </w:p>
    <w:p w14:paraId="4B5BA92F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wysokości ostrosłupa (K)</w:t>
      </w:r>
    </w:p>
    <w:p w14:paraId="1676432C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określić liczbę wierzchołków, krawędzi i ścian ostrosłupa (K-P)</w:t>
      </w:r>
    </w:p>
    <w:p w14:paraId="51FBB351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ostrosłup w rzucie równoległym (K-P)</w:t>
      </w:r>
    </w:p>
    <w:p w14:paraId="401B1D71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siatki ostrosłupa (K)</w:t>
      </w:r>
    </w:p>
    <w:p w14:paraId="6B454AEB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pola powierzchni ostrosłupa (K)</w:t>
      </w:r>
    </w:p>
    <w:p w14:paraId="5C581587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wzór na obliczanie pola powierzchni ostrosłupa (K)</w:t>
      </w:r>
    </w:p>
    <w:p w14:paraId="3A3EB522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pola figury (K)</w:t>
      </w:r>
    </w:p>
    <w:p w14:paraId="12B7B212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rozumie zasadę kreślenia siatki (K)</w:t>
      </w:r>
    </w:p>
    <w:p w14:paraId="2C37126A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kreślić siatkę ostrosłupa prawidłowego (K-P)</w:t>
      </w:r>
    </w:p>
    <w:p w14:paraId="57CA36FC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rozpoznać siatkę ostrosłupa (K-P)</w:t>
      </w:r>
    </w:p>
    <w:p w14:paraId="03AC5085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ostrosłupa prawidłowego (K-P)</w:t>
      </w:r>
    </w:p>
    <w:p w14:paraId="0499B22C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objętości ostrosłupa (K)</w:t>
      </w:r>
    </w:p>
    <w:p w14:paraId="1754E9C6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rozumie pojęcie objętości figury (K)</w:t>
      </w:r>
    </w:p>
    <w:p w14:paraId="2F9915B7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>zna pojęcie wysokości ściany bocznej (K)</w:t>
      </w:r>
    </w:p>
    <w:p w14:paraId="1EE2DD95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wskazać trójkąt prostokątny, w którym występuje dany lub szukany odcinek (K-P)</w:t>
      </w:r>
    </w:p>
    <w:p w14:paraId="005B5747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punktów symetrycznych względem prostej (K)</w:t>
      </w:r>
    </w:p>
    <w:p w14:paraId="4B2FF078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rozpoznawać figury symetryczne względem prostej (K)</w:t>
      </w:r>
    </w:p>
    <w:p w14:paraId="092915D9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wykreślić punkt symetryczny do danego (K)</w:t>
      </w:r>
    </w:p>
    <w:p w14:paraId="0837D710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osi symetrii figury (K)</w:t>
      </w:r>
    </w:p>
    <w:p w14:paraId="61424140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podać przykłady figur, które mają oś symetrii (K)</w:t>
      </w:r>
    </w:p>
    <w:p w14:paraId="45CE162E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symetralnej odcinka (K)</w:t>
      </w:r>
    </w:p>
    <w:p w14:paraId="0E35CC10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symetralną odcinka (K)</w:t>
      </w:r>
    </w:p>
    <w:p w14:paraId="40E24420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 xml:space="preserve">umie konstrukcyjnie znajdować środek odcinka (K) </w:t>
      </w:r>
    </w:p>
    <w:p w14:paraId="435C4FF3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dwusiecznej kąta i jej własności (K-P)</w:t>
      </w:r>
    </w:p>
    <w:p w14:paraId="4773EC54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rozumie pojęcie dwusiecznej kąta i jej własności (K-P)</w:t>
      </w:r>
    </w:p>
    <w:p w14:paraId="453E1E31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konstruować dwusieczną kąta (K)</w:t>
      </w:r>
    </w:p>
    <w:p w14:paraId="7B19292B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pojęcie punktów symetrycznych względem punktu (K)</w:t>
      </w:r>
    </w:p>
    <w:p w14:paraId="0F4D61FE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rozpoznawać figury symetryczne względem punktu (K)</w:t>
      </w:r>
    </w:p>
    <w:p w14:paraId="26B4FB0E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wykreślić punkt symetryczny do danego (K)</w:t>
      </w:r>
    </w:p>
    <w:p w14:paraId="08102141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rysować figury w symetrii środkowej, gdy środek symetrii:  nie należy do figury (K)</w:t>
      </w:r>
    </w:p>
    <w:p w14:paraId="6DD873EE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highlight w:val="lightGray"/>
        </w:rPr>
      </w:pPr>
      <w:r w:rsidRPr="004438C4">
        <w:rPr>
          <w:rFonts w:ascii="Arial" w:hAnsi="Arial" w:cs="Arial"/>
          <w:sz w:val="20"/>
          <w:highlight w:val="lightGray"/>
        </w:rPr>
        <w:t>zna pojęcie okręgów rozłącznych, przecinających się i stycznych (K)</w:t>
      </w:r>
    </w:p>
    <w:p w14:paraId="23E46FF1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długości okręgu (K)</w:t>
      </w:r>
    </w:p>
    <w:p w14:paraId="0DA73B68" w14:textId="77777777" w:rsidR="005B40E6" w:rsidRPr="004438C4" w:rsidRDefault="005B40E6" w:rsidP="00E833E4">
      <w:pPr>
        <w:numPr>
          <w:ilvl w:val="0"/>
          <w:numId w:val="22"/>
        </w:numPr>
        <w:tabs>
          <w:tab w:val="left" w:pos="284"/>
          <w:tab w:val="left" w:pos="9000"/>
        </w:tabs>
        <w:spacing w:after="0" w:line="240" w:lineRule="auto"/>
        <w:rPr>
          <w:rFonts w:ascii="Arial" w:hAnsi="Arial" w:cs="Arial"/>
          <w:b/>
          <w:sz w:val="20"/>
        </w:rPr>
      </w:pPr>
      <w:r w:rsidRPr="004438C4">
        <w:rPr>
          <w:rFonts w:ascii="Arial" w:hAnsi="Arial" w:cs="Arial"/>
          <w:sz w:val="20"/>
        </w:rPr>
        <w:t xml:space="preserve">zna liczbę </w:t>
      </w:r>
      <w:r w:rsidRPr="004438C4">
        <w:rPr>
          <w:rFonts w:ascii="Arial" w:hAnsi="Arial" w:cs="Arial"/>
          <w:sz w:val="20"/>
        </w:rPr>
        <w:sym w:font="Symbol" w:char="F070"/>
      </w:r>
      <w:r w:rsidRPr="004438C4">
        <w:rPr>
          <w:rFonts w:ascii="Arial" w:hAnsi="Arial" w:cs="Arial"/>
          <w:sz w:val="20"/>
        </w:rPr>
        <w:t xml:space="preserve"> (K)</w:t>
      </w:r>
    </w:p>
    <w:p w14:paraId="639EC9DD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długość okręgu, znając jego promień lub średnicę (K-P)</w:t>
      </w:r>
    </w:p>
    <w:p w14:paraId="5DB30F41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pola koła (K)</w:t>
      </w:r>
    </w:p>
    <w:p w14:paraId="395D2700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koła, znając jego promień lub średnicę (K-P)</w:t>
      </w:r>
    </w:p>
    <w:p w14:paraId="45AE048A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umie obliczyć pole pierścienia kołowego, znając promienie lub średnice kół ograniczających pierścień (K-P)</w:t>
      </w:r>
    </w:p>
    <w:p w14:paraId="3FF0FE4C" w14:textId="77777777" w:rsidR="005B40E6" w:rsidRPr="004438C4" w:rsidRDefault="005B40E6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  <w:r w:rsidRPr="004438C4">
        <w:rPr>
          <w:rFonts w:ascii="Arial" w:hAnsi="Arial" w:cs="Arial"/>
          <w:sz w:val="20"/>
        </w:rPr>
        <w:t>zna wzór na obliczanie prawdopodobieństwa (K)</w:t>
      </w:r>
    </w:p>
    <w:p w14:paraId="1B586D1F" w14:textId="77777777" w:rsidR="00E833E4" w:rsidRPr="004438C4" w:rsidRDefault="00E833E4" w:rsidP="00E833E4">
      <w:pPr>
        <w:pStyle w:val="Akapitzlist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</w:p>
    <w:p w14:paraId="2A5F0AFD" w14:textId="77777777" w:rsidR="00B465FD" w:rsidRPr="004438C4" w:rsidRDefault="00B465FD" w:rsidP="00E833E4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</w:p>
    <w:p w14:paraId="1B3565C0" w14:textId="77777777" w:rsidR="00B465FD" w:rsidRPr="004438C4" w:rsidRDefault="00B465FD" w:rsidP="00E833E4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>POZIOMY WYMAGAŃ EDUKACYJNYCH:</w:t>
      </w:r>
      <w:r w:rsidRPr="004438C4">
        <w:rPr>
          <w:rFonts w:ascii="Arial" w:eastAsia="Times New Roman" w:hAnsi="Arial" w:cs="Arial"/>
          <w:b/>
          <w:bCs/>
          <w:sz w:val="20"/>
          <w:lang w:eastAsia="pl-PL"/>
        </w:rPr>
        <w:tab/>
      </w:r>
    </w:p>
    <w:p w14:paraId="6A8D486B" w14:textId="77777777"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K - konieczny</w:t>
      </w:r>
      <w:r w:rsidRPr="004438C4">
        <w:rPr>
          <w:rFonts w:ascii="Arial" w:eastAsia="Times New Roman" w:hAnsi="Arial" w:cs="Arial"/>
          <w:sz w:val="20"/>
          <w:lang w:eastAsia="pl-PL"/>
        </w:rPr>
        <w:tab/>
        <w:t>ocena dopuszczająca (2)</w:t>
      </w:r>
    </w:p>
    <w:p w14:paraId="492030A0" w14:textId="77777777"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P - podstawowy</w:t>
      </w:r>
      <w:r w:rsidRPr="004438C4">
        <w:rPr>
          <w:rFonts w:ascii="Arial" w:eastAsia="Times New Roman" w:hAnsi="Arial" w:cs="Arial"/>
          <w:sz w:val="20"/>
          <w:lang w:eastAsia="pl-PL"/>
        </w:rPr>
        <w:tab/>
        <w:t>ocena dostateczna (3)</w:t>
      </w:r>
    </w:p>
    <w:p w14:paraId="72F63859" w14:textId="77777777"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R - rozszerzający</w:t>
      </w:r>
      <w:r w:rsidRPr="004438C4">
        <w:rPr>
          <w:rFonts w:ascii="Arial" w:eastAsia="Times New Roman" w:hAnsi="Arial" w:cs="Arial"/>
          <w:sz w:val="20"/>
          <w:lang w:eastAsia="pl-PL"/>
        </w:rPr>
        <w:tab/>
        <w:t>ocena dobra (4)</w:t>
      </w:r>
    </w:p>
    <w:p w14:paraId="6ADCA072" w14:textId="77777777"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D - dopełniający</w:t>
      </w:r>
      <w:r w:rsidRPr="004438C4">
        <w:rPr>
          <w:rFonts w:ascii="Arial" w:eastAsia="Times New Roman" w:hAnsi="Arial" w:cs="Arial"/>
          <w:sz w:val="20"/>
          <w:lang w:eastAsia="pl-PL"/>
        </w:rPr>
        <w:tab/>
        <w:t>ocena bardzo dobra (5)</w:t>
      </w:r>
    </w:p>
    <w:p w14:paraId="2D0427D5" w14:textId="77777777"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>W - wykraczający</w:t>
      </w:r>
      <w:r w:rsidRPr="004438C4">
        <w:rPr>
          <w:rFonts w:ascii="Arial" w:eastAsia="Times New Roman" w:hAnsi="Arial" w:cs="Arial"/>
          <w:sz w:val="20"/>
          <w:lang w:eastAsia="pl-PL"/>
        </w:rPr>
        <w:tab/>
        <w:t>ocena celująca (6)</w:t>
      </w:r>
    </w:p>
    <w:p w14:paraId="1378D7F2" w14:textId="77777777" w:rsidR="00B465FD" w:rsidRPr="004438C4" w:rsidRDefault="00B465FD" w:rsidP="00E833E4">
      <w:pPr>
        <w:numPr>
          <w:ilvl w:val="12"/>
          <w:numId w:val="0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14:paraId="1E010FEB" w14:textId="77777777" w:rsidR="00B465FD" w:rsidRPr="004438C4" w:rsidRDefault="00B465FD" w:rsidP="00E833E4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4438C4">
        <w:rPr>
          <w:rFonts w:ascii="Arial" w:eastAsia="Times New Roman" w:hAnsi="Arial" w:cs="Arial"/>
          <w:sz w:val="20"/>
          <w:lang w:eastAsia="pl-PL"/>
        </w:rPr>
        <w:t xml:space="preserve">Umiejętności nieuwzględnione w nowej podstawie programowej zaznaczono </w:t>
      </w:r>
      <w:r w:rsidRPr="004438C4">
        <w:rPr>
          <w:rFonts w:ascii="Arial" w:eastAsia="Times New Roman" w:hAnsi="Arial" w:cs="Arial"/>
          <w:sz w:val="20"/>
          <w:highlight w:val="lightGray"/>
          <w:lang w:eastAsia="pl-PL"/>
        </w:rPr>
        <w:t>szarym paskiem</w:t>
      </w:r>
      <w:r w:rsidRPr="004438C4">
        <w:rPr>
          <w:rFonts w:ascii="Arial" w:eastAsia="Times New Roman" w:hAnsi="Arial" w:cs="Arial"/>
          <w:sz w:val="20"/>
          <w:lang w:eastAsia="pl-PL"/>
        </w:rPr>
        <w:t>.</w:t>
      </w:r>
    </w:p>
    <w:p w14:paraId="29CC7C45" w14:textId="77777777" w:rsidR="00B465FD" w:rsidRPr="004438C4" w:rsidRDefault="00B465FD" w:rsidP="00E0775D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</w:p>
    <w:sectPr w:rsidR="00B465FD" w:rsidRPr="004438C4" w:rsidSect="004438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31FB19ED"/>
    <w:multiLevelType w:val="hybridMultilevel"/>
    <w:tmpl w:val="B9BA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4607F"/>
    <w:multiLevelType w:val="hybridMultilevel"/>
    <w:tmpl w:val="5B6C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16"/>
  </w:num>
  <w:num w:numId="8">
    <w:abstractNumId w:val="3"/>
  </w:num>
  <w:num w:numId="9">
    <w:abstractNumId w:val="19"/>
  </w:num>
  <w:num w:numId="10">
    <w:abstractNumId w:val="18"/>
  </w:num>
  <w:num w:numId="11">
    <w:abstractNumId w:val="10"/>
  </w:num>
  <w:num w:numId="12">
    <w:abstractNumId w:val="5"/>
  </w:num>
  <w:num w:numId="13">
    <w:abstractNumId w:val="4"/>
  </w:num>
  <w:num w:numId="14">
    <w:abstractNumId w:val="8"/>
  </w:num>
  <w:num w:numId="15">
    <w:abstractNumId w:val="15"/>
  </w:num>
  <w:num w:numId="16">
    <w:abstractNumId w:val="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1E"/>
    <w:rsid w:val="000647E3"/>
    <w:rsid w:val="00121EFB"/>
    <w:rsid w:val="002D6915"/>
    <w:rsid w:val="004438C4"/>
    <w:rsid w:val="004C0499"/>
    <w:rsid w:val="005B40E6"/>
    <w:rsid w:val="00B30F87"/>
    <w:rsid w:val="00B465FD"/>
    <w:rsid w:val="00D15B51"/>
    <w:rsid w:val="00E0775D"/>
    <w:rsid w:val="00E833E4"/>
    <w:rsid w:val="00F22C1E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60DD"/>
  <w15:docId w15:val="{C56BF5E0-D42F-4018-A0AF-A5B9DF7F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6"/>
    <w:pPr>
      <w:ind w:left="720"/>
      <w:contextualSpacing/>
    </w:pPr>
  </w:style>
  <w:style w:type="paragraph" w:styleId="Tytu">
    <w:name w:val="Title"/>
    <w:basedOn w:val="Normalny"/>
    <w:link w:val="TytuZnak"/>
    <w:qFormat/>
    <w:rsid w:val="00FE4166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4166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5024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  Knap</cp:lastModifiedBy>
  <cp:revision>4</cp:revision>
  <dcterms:created xsi:type="dcterms:W3CDTF">2018-10-03T20:03:00Z</dcterms:created>
  <dcterms:modified xsi:type="dcterms:W3CDTF">2021-09-16T17:50:00Z</dcterms:modified>
</cp:coreProperties>
</file>