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EAF40" w14:textId="4FCED331" w:rsidR="00A57692" w:rsidRPr="0080206B" w:rsidRDefault="00A57692" w:rsidP="00A57692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pl-PL"/>
        </w:rPr>
      </w:pPr>
      <w:r w:rsidRPr="0080206B">
        <w:rPr>
          <w:rFonts w:ascii="Arial" w:eastAsia="Times New Roman" w:hAnsi="Arial" w:cs="Arial"/>
          <w:b/>
          <w:bCs/>
          <w:szCs w:val="24"/>
          <w:lang w:eastAsia="pl-PL"/>
        </w:rPr>
        <w:t xml:space="preserve">KRYTERIA OCENIANIA </w:t>
      </w:r>
    </w:p>
    <w:p w14:paraId="47F5E5AB" w14:textId="77777777" w:rsidR="00A57692" w:rsidRPr="0080206B" w:rsidRDefault="00A57692" w:rsidP="00A57692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3F78AC89" w14:textId="77777777" w:rsidR="00A57692" w:rsidRPr="0080206B" w:rsidRDefault="00A57692" w:rsidP="00A57692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pl-PL"/>
        </w:rPr>
      </w:pPr>
      <w:r w:rsidRPr="0080206B">
        <w:rPr>
          <w:rFonts w:ascii="Arial" w:eastAsia="Times New Roman" w:hAnsi="Arial" w:cs="Arial"/>
          <w:b/>
          <w:bCs/>
          <w:szCs w:val="24"/>
          <w:lang w:eastAsia="pl-PL"/>
        </w:rPr>
        <w:t>Matematyka klasa VII</w:t>
      </w:r>
    </w:p>
    <w:p w14:paraId="137FCE54" w14:textId="77777777" w:rsidR="00A57692" w:rsidRPr="0080206B" w:rsidRDefault="00A57692" w:rsidP="00A57692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291B15BA" w14:textId="77777777" w:rsidR="00A57692" w:rsidRPr="0080206B" w:rsidRDefault="00A57692" w:rsidP="00A57692">
      <w:pPr>
        <w:spacing w:after="0" w:line="240" w:lineRule="auto"/>
        <w:rPr>
          <w:rFonts w:ascii="Arial" w:eastAsia="Times New Roman" w:hAnsi="Arial" w:cs="Arial"/>
          <w:bCs/>
          <w:szCs w:val="24"/>
          <w:lang w:eastAsia="pl-PL"/>
        </w:rPr>
      </w:pPr>
      <w:r w:rsidRPr="0080206B">
        <w:rPr>
          <w:rFonts w:ascii="Arial" w:eastAsia="Times New Roman" w:hAnsi="Arial" w:cs="Arial"/>
          <w:bCs/>
          <w:szCs w:val="24"/>
          <w:lang w:eastAsia="pl-PL"/>
        </w:rPr>
        <w:t xml:space="preserve">Ocenę </w:t>
      </w:r>
      <w:r w:rsidRPr="0080206B">
        <w:rPr>
          <w:rFonts w:ascii="Arial" w:eastAsia="Times New Roman" w:hAnsi="Arial" w:cs="Arial"/>
          <w:b/>
          <w:szCs w:val="24"/>
          <w:lang w:eastAsia="pl-PL"/>
        </w:rPr>
        <w:t xml:space="preserve">celującą </w:t>
      </w:r>
      <w:r w:rsidRPr="0080206B">
        <w:rPr>
          <w:rFonts w:ascii="Arial" w:eastAsia="Times New Roman" w:hAnsi="Arial" w:cs="Arial"/>
          <w:bCs/>
          <w:szCs w:val="24"/>
          <w:lang w:eastAsia="pl-PL"/>
        </w:rPr>
        <w:t>otrzymuje uczeń, który:</w:t>
      </w:r>
    </w:p>
    <w:p w14:paraId="0F1D56AB" w14:textId="77777777" w:rsidR="005A6A3E" w:rsidRPr="0080206B" w:rsidRDefault="005A6A3E" w:rsidP="005A6A3E">
      <w:pPr>
        <w:pStyle w:val="Akapitzlist"/>
        <w:numPr>
          <w:ilvl w:val="0"/>
          <w:numId w:val="9"/>
        </w:numPr>
        <w:spacing w:after="0"/>
        <w:rPr>
          <w:szCs w:val="24"/>
        </w:rPr>
      </w:pPr>
      <w:r w:rsidRPr="0080206B">
        <w:rPr>
          <w:rFonts w:ascii="Arial" w:hAnsi="Arial" w:cs="Arial"/>
          <w:szCs w:val="24"/>
        </w:rPr>
        <w:t>umie obliczać wartości ułamków piętrowych (W)</w:t>
      </w:r>
    </w:p>
    <w:p w14:paraId="73928648" w14:textId="77777777" w:rsidR="005A6A3E" w:rsidRPr="0080206B" w:rsidRDefault="005A6A3E" w:rsidP="00A57692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 </w:t>
      </w:r>
      <w:r w:rsidR="006055B7" w:rsidRPr="0080206B">
        <w:rPr>
          <w:rFonts w:ascii="Arial" w:hAnsi="Arial" w:cs="Arial"/>
          <w:szCs w:val="24"/>
        </w:rPr>
        <w:t>umie stosować własności procentów w sytuacji ogólnej (W)</w:t>
      </w:r>
    </w:p>
    <w:p w14:paraId="57365FC8" w14:textId="77777777" w:rsidR="009937B0" w:rsidRPr="0080206B" w:rsidRDefault="009937B0" w:rsidP="009937B0">
      <w:pPr>
        <w:numPr>
          <w:ilvl w:val="0"/>
          <w:numId w:val="9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rozwiązać nietypowe zadanie tekstowe związane z potęgami (W)</w:t>
      </w:r>
    </w:p>
    <w:p w14:paraId="5C055D96" w14:textId="77777777" w:rsidR="009937B0" w:rsidRPr="0080206B" w:rsidRDefault="009937B0" w:rsidP="009937B0">
      <w:pPr>
        <w:numPr>
          <w:ilvl w:val="0"/>
          <w:numId w:val="9"/>
        </w:numPr>
        <w:tabs>
          <w:tab w:val="left" w:pos="9000"/>
        </w:tabs>
        <w:spacing w:after="0" w:line="240" w:lineRule="auto"/>
        <w:rPr>
          <w:rFonts w:ascii="Arial" w:hAnsi="Arial"/>
          <w:b/>
          <w:szCs w:val="24"/>
        </w:rPr>
      </w:pPr>
      <w:r w:rsidRPr="0080206B">
        <w:rPr>
          <w:rFonts w:ascii="Arial" w:hAnsi="Arial"/>
          <w:szCs w:val="24"/>
        </w:rPr>
        <w:t>umie przekształcić wyrażenie arytmetyczne zawierające potęgi (W)</w:t>
      </w:r>
    </w:p>
    <w:p w14:paraId="54E42CD7" w14:textId="77777777" w:rsidR="009937B0" w:rsidRPr="0080206B" w:rsidRDefault="009937B0" w:rsidP="00A57692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/>
          <w:szCs w:val="24"/>
          <w:highlight w:val="lightGray"/>
        </w:rPr>
        <w:t>umie porównać i porządkować potęgi, korzystając z potęgowania potęgi (W)</w:t>
      </w:r>
    </w:p>
    <w:p w14:paraId="50991CC8" w14:textId="77777777" w:rsidR="005A6A3E" w:rsidRPr="0080206B" w:rsidRDefault="009937B0" w:rsidP="0080206B">
      <w:pPr>
        <w:numPr>
          <w:ilvl w:val="0"/>
          <w:numId w:val="4"/>
        </w:numPr>
        <w:tabs>
          <w:tab w:val="left" w:pos="9000"/>
        </w:tabs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/>
          <w:szCs w:val="24"/>
        </w:rPr>
        <w:t>umie rozwiązać nietypowe zadanie związane z rzutem graniastosłupa (W)</w:t>
      </w:r>
    </w:p>
    <w:p w14:paraId="1CF1F4FB" w14:textId="77777777" w:rsidR="0080206B" w:rsidRPr="0080206B" w:rsidRDefault="0080206B" w:rsidP="0080206B">
      <w:pPr>
        <w:numPr>
          <w:ilvl w:val="0"/>
          <w:numId w:val="4"/>
        </w:numPr>
        <w:tabs>
          <w:tab w:val="left" w:pos="9000"/>
        </w:tabs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/>
          <w:szCs w:val="24"/>
        </w:rPr>
        <w:t>ponadto opanował materiał wymagany na ocenę bardzo dobrą</w:t>
      </w:r>
    </w:p>
    <w:p w14:paraId="0950103D" w14:textId="77777777" w:rsidR="005A6A3E" w:rsidRPr="0080206B" w:rsidRDefault="005A6A3E" w:rsidP="005A6A3E">
      <w:pPr>
        <w:spacing w:after="0" w:line="240" w:lineRule="auto"/>
        <w:rPr>
          <w:rFonts w:ascii="Arial" w:hAnsi="Arial" w:cs="Arial"/>
          <w:szCs w:val="24"/>
        </w:rPr>
      </w:pPr>
    </w:p>
    <w:p w14:paraId="5F8B9979" w14:textId="77777777" w:rsidR="00A57692" w:rsidRPr="0080206B" w:rsidRDefault="00A57692" w:rsidP="00A57692">
      <w:pPr>
        <w:spacing w:after="0" w:line="240" w:lineRule="auto"/>
        <w:rPr>
          <w:rFonts w:ascii="Arial" w:eastAsia="Times New Roman" w:hAnsi="Arial" w:cs="Arial"/>
          <w:bCs/>
          <w:szCs w:val="24"/>
          <w:lang w:eastAsia="pl-PL"/>
        </w:rPr>
      </w:pPr>
      <w:r w:rsidRPr="0080206B">
        <w:rPr>
          <w:rFonts w:ascii="Arial" w:eastAsia="Times New Roman" w:hAnsi="Arial" w:cs="Arial"/>
          <w:bCs/>
          <w:szCs w:val="24"/>
          <w:lang w:eastAsia="pl-PL"/>
        </w:rPr>
        <w:t xml:space="preserve">Ocenę </w:t>
      </w:r>
      <w:r w:rsidRPr="0080206B">
        <w:rPr>
          <w:rFonts w:ascii="Arial" w:eastAsia="Times New Roman" w:hAnsi="Arial" w:cs="Arial"/>
          <w:b/>
          <w:szCs w:val="24"/>
          <w:lang w:eastAsia="pl-PL"/>
        </w:rPr>
        <w:t xml:space="preserve">bardzo dobrą  </w:t>
      </w:r>
      <w:r w:rsidRPr="0080206B">
        <w:rPr>
          <w:rFonts w:ascii="Arial" w:eastAsia="Times New Roman" w:hAnsi="Arial" w:cs="Arial"/>
          <w:bCs/>
          <w:szCs w:val="24"/>
          <w:lang w:eastAsia="pl-PL"/>
        </w:rPr>
        <w:t>otrzymuje uczeń, który:</w:t>
      </w:r>
    </w:p>
    <w:p w14:paraId="098BA255" w14:textId="77777777" w:rsidR="005A6A3E" w:rsidRPr="0080206B" w:rsidRDefault="005A6A3E" w:rsidP="005A6A3E">
      <w:pPr>
        <w:pStyle w:val="Akapitzlist"/>
        <w:numPr>
          <w:ilvl w:val="0"/>
          <w:numId w:val="9"/>
        </w:numPr>
        <w:spacing w:after="0"/>
        <w:rPr>
          <w:szCs w:val="24"/>
        </w:rPr>
      </w:pPr>
      <w:r w:rsidRPr="0080206B">
        <w:rPr>
          <w:rFonts w:ascii="Arial" w:hAnsi="Arial" w:cs="Arial"/>
          <w:szCs w:val="24"/>
        </w:rPr>
        <w:t xml:space="preserve">umie znajdować liczby spełniające określone warunki </w:t>
      </w:r>
      <w:r w:rsidRPr="0080206B">
        <w:rPr>
          <w:rFonts w:ascii="Arial" w:hAnsi="Arial"/>
          <w:szCs w:val="24"/>
        </w:rPr>
        <w:t>(R-W)</w:t>
      </w:r>
    </w:p>
    <w:p w14:paraId="4CDF5585" w14:textId="77777777" w:rsidR="005A6A3E" w:rsidRPr="0080206B" w:rsidRDefault="005A6A3E" w:rsidP="005A6A3E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 umie rozwiązywać nietypowe zadania na zastosowanie dodawania i odejmowania liczb wymiernych </w:t>
      </w:r>
      <w:r w:rsidRPr="0080206B">
        <w:rPr>
          <w:rFonts w:ascii="Arial" w:hAnsi="Arial"/>
          <w:szCs w:val="24"/>
        </w:rPr>
        <w:t>(R-D)</w:t>
      </w:r>
    </w:p>
    <w:p w14:paraId="2EE0A376" w14:textId="77777777" w:rsidR="005A6A3E" w:rsidRPr="0080206B" w:rsidRDefault="005A6A3E" w:rsidP="005A6A3E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tworzyć wyrażenia arytmetyczne na podstawie treści zadań i obliczać ich wartość </w:t>
      </w:r>
      <w:r w:rsidRPr="0080206B">
        <w:rPr>
          <w:rFonts w:ascii="Arial" w:hAnsi="Arial"/>
          <w:szCs w:val="24"/>
        </w:rPr>
        <w:t>(R-W)</w:t>
      </w:r>
    </w:p>
    <w:p w14:paraId="7AEBBF07" w14:textId="77777777" w:rsidR="005A6A3E" w:rsidRPr="0080206B" w:rsidRDefault="005A6A3E" w:rsidP="005A6A3E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wstawiać nawiasy tak, by otrzymać żądany wynik (D)</w:t>
      </w:r>
    </w:p>
    <w:p w14:paraId="410C7597" w14:textId="77777777" w:rsidR="005A6A3E" w:rsidRPr="0080206B" w:rsidRDefault="005A6A3E" w:rsidP="005A6A3E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wykorzystywać wartość bezwzględną do obliczeń odległości liczb na osi liczbowej </w:t>
      </w:r>
      <w:r w:rsidRPr="0080206B">
        <w:rPr>
          <w:rFonts w:ascii="Arial" w:hAnsi="Arial"/>
          <w:szCs w:val="24"/>
        </w:rPr>
        <w:t>(R-W)</w:t>
      </w:r>
    </w:p>
    <w:p w14:paraId="1607FA0D" w14:textId="77777777" w:rsidR="005A6A3E" w:rsidRPr="0080206B" w:rsidRDefault="005A6A3E" w:rsidP="005A6A3E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znaleźć rozwiązanie równania z wartością bezwzględną </w:t>
      </w:r>
      <w:r w:rsidRPr="0080206B">
        <w:rPr>
          <w:rFonts w:ascii="Arial" w:hAnsi="Arial"/>
          <w:szCs w:val="24"/>
        </w:rPr>
        <w:t>(R-W)</w:t>
      </w:r>
    </w:p>
    <w:p w14:paraId="4B10702E" w14:textId="77777777" w:rsidR="005A6A3E" w:rsidRPr="0080206B" w:rsidRDefault="005A6A3E" w:rsidP="005A6A3E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potrafi wybrać z diagramu informacje i je zinterpretować </w:t>
      </w:r>
      <w:r w:rsidRPr="0080206B">
        <w:rPr>
          <w:rFonts w:ascii="Arial" w:hAnsi="Arial"/>
          <w:szCs w:val="24"/>
        </w:rPr>
        <w:t>(R-D)</w:t>
      </w:r>
    </w:p>
    <w:p w14:paraId="50AC7C09" w14:textId="77777777" w:rsidR="005A6A3E" w:rsidRPr="0080206B" w:rsidRDefault="005A6A3E" w:rsidP="005A6A3E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potrafi zobrazować dowolnym diagramem wybrane informacje </w:t>
      </w:r>
      <w:r w:rsidRPr="0080206B">
        <w:rPr>
          <w:rFonts w:ascii="Arial" w:hAnsi="Arial"/>
          <w:szCs w:val="24"/>
        </w:rPr>
        <w:t>(R-D)</w:t>
      </w:r>
    </w:p>
    <w:p w14:paraId="041F519F" w14:textId="77777777" w:rsidR="006055B7" w:rsidRPr="0080206B" w:rsidRDefault="006055B7" w:rsidP="006055B7">
      <w:pPr>
        <w:numPr>
          <w:ilvl w:val="0"/>
          <w:numId w:val="9"/>
        </w:numPr>
        <w:spacing w:after="0" w:line="240" w:lineRule="auto"/>
        <w:rPr>
          <w:rFonts w:ascii="Arial" w:hAnsi="Arial" w:cs="Arial"/>
          <w:iCs/>
          <w:szCs w:val="24"/>
        </w:rPr>
      </w:pPr>
      <w:r w:rsidRPr="0080206B">
        <w:rPr>
          <w:rFonts w:ascii="Arial" w:hAnsi="Arial" w:cs="Arial"/>
          <w:szCs w:val="24"/>
        </w:rPr>
        <w:t>umie rozwiązać zadanie tekstowe dotyczące obliczania, jakim procentem jednej liczby jest druga liczba (R-W)</w:t>
      </w:r>
    </w:p>
    <w:p w14:paraId="408AE6E7" w14:textId="77777777" w:rsidR="006055B7" w:rsidRPr="0080206B" w:rsidRDefault="006055B7" w:rsidP="006055B7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rozwiązać zadanie tekstowe dotyczące obliczania procentu danej liczby </w:t>
      </w:r>
      <w:r w:rsidRPr="0080206B">
        <w:rPr>
          <w:rFonts w:ascii="Arial" w:hAnsi="Arial"/>
          <w:szCs w:val="24"/>
        </w:rPr>
        <w:t>(R-W)</w:t>
      </w:r>
    </w:p>
    <w:p w14:paraId="2BC8F0DB" w14:textId="77777777" w:rsidR="005A6A3E" w:rsidRPr="0080206B" w:rsidRDefault="006055B7" w:rsidP="006055B7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wykorzystać diagramy do rozwiązywania zadań tekstowych </w:t>
      </w:r>
      <w:r w:rsidRPr="0080206B">
        <w:rPr>
          <w:rFonts w:ascii="Arial" w:hAnsi="Arial"/>
          <w:szCs w:val="24"/>
        </w:rPr>
        <w:t>(R-W)</w:t>
      </w:r>
    </w:p>
    <w:p w14:paraId="56CCB93B" w14:textId="77777777" w:rsidR="006055B7" w:rsidRPr="0080206B" w:rsidRDefault="006055B7" w:rsidP="006055B7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rozwiązać zadanie tekstowe dotyczące obliczania podwyżek i obniżek o pewien procent </w:t>
      </w:r>
      <w:r w:rsidRPr="0080206B">
        <w:rPr>
          <w:rFonts w:ascii="Arial" w:hAnsi="Arial"/>
          <w:szCs w:val="24"/>
        </w:rPr>
        <w:t>(R-W)</w:t>
      </w:r>
    </w:p>
    <w:p w14:paraId="06EAE4B4" w14:textId="77777777" w:rsidR="006055B7" w:rsidRPr="0080206B" w:rsidRDefault="006055B7" w:rsidP="006055B7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rozwiązać zadanie tekstowe dotyczące obliczania liczby na podstawie jej procentu (R-W)</w:t>
      </w:r>
    </w:p>
    <w:p w14:paraId="7C547FD0" w14:textId="77777777" w:rsidR="006055B7" w:rsidRPr="0080206B" w:rsidRDefault="006055B7" w:rsidP="006055B7">
      <w:pPr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zastosować powyższe obliczenia w zdaniach tekstowych </w:t>
      </w:r>
      <w:r w:rsidRPr="0080206B">
        <w:rPr>
          <w:rFonts w:ascii="Arial" w:hAnsi="Arial"/>
          <w:szCs w:val="24"/>
        </w:rPr>
        <w:t>(R-W)</w:t>
      </w:r>
      <w:r w:rsidRPr="0080206B">
        <w:rPr>
          <w:rFonts w:ascii="Arial" w:hAnsi="Arial" w:cs="Arial"/>
          <w:szCs w:val="24"/>
        </w:rPr>
        <w:t xml:space="preserve"> </w:t>
      </w:r>
    </w:p>
    <w:p w14:paraId="50B85821" w14:textId="77777777" w:rsidR="006055B7" w:rsidRPr="0080206B" w:rsidRDefault="006055B7" w:rsidP="006055B7">
      <w:pPr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odczytać z diagramu informacje potrzebne w zadaniu </w:t>
      </w:r>
      <w:r w:rsidRPr="0080206B">
        <w:rPr>
          <w:rFonts w:ascii="Arial" w:hAnsi="Arial"/>
          <w:szCs w:val="24"/>
        </w:rPr>
        <w:t>(R-D)</w:t>
      </w:r>
    </w:p>
    <w:p w14:paraId="4B19D6B5" w14:textId="77777777" w:rsidR="006055B7" w:rsidRPr="0080206B" w:rsidRDefault="006055B7" w:rsidP="006055B7">
      <w:pPr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rozwiązywać zadania związane z procentami </w:t>
      </w:r>
      <w:r w:rsidRPr="0080206B">
        <w:rPr>
          <w:rFonts w:ascii="Arial" w:hAnsi="Arial"/>
          <w:szCs w:val="24"/>
        </w:rPr>
        <w:t>(R-D)</w:t>
      </w:r>
    </w:p>
    <w:p w14:paraId="394ECD19" w14:textId="77777777" w:rsidR="006055B7" w:rsidRPr="0080206B" w:rsidRDefault="006055B7" w:rsidP="006055B7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rozwiązywać zadania tekstowe dotyczące kątów </w:t>
      </w:r>
      <w:r w:rsidRPr="0080206B">
        <w:rPr>
          <w:rFonts w:ascii="Arial" w:hAnsi="Arial"/>
          <w:szCs w:val="24"/>
        </w:rPr>
        <w:t>(R-W)</w:t>
      </w:r>
    </w:p>
    <w:p w14:paraId="1F1F0EC7" w14:textId="77777777" w:rsidR="006055B7" w:rsidRPr="0080206B" w:rsidRDefault="006055B7" w:rsidP="006055B7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stosować zależności między bokami (kątami) w trójkącie podczas rozwiązywania zadań tekstowych </w:t>
      </w:r>
      <w:r w:rsidRPr="0080206B">
        <w:rPr>
          <w:rFonts w:ascii="Arial" w:hAnsi="Arial"/>
          <w:szCs w:val="24"/>
        </w:rPr>
        <w:t>(R-W)</w:t>
      </w:r>
    </w:p>
    <w:p w14:paraId="0586A1D7" w14:textId="77777777" w:rsidR="006055B7" w:rsidRPr="0080206B" w:rsidRDefault="006055B7" w:rsidP="006055B7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  <w:highlight w:val="lightGray"/>
        </w:rPr>
      </w:pPr>
      <w:r w:rsidRPr="0080206B">
        <w:rPr>
          <w:rFonts w:ascii="Arial" w:hAnsi="Arial" w:cs="Arial"/>
          <w:szCs w:val="24"/>
          <w:highlight w:val="lightGray"/>
        </w:rPr>
        <w:t>umie konstruować trójkąt, gdy dany jest bok i dwa kąty do niego przyległe (D)</w:t>
      </w:r>
    </w:p>
    <w:p w14:paraId="18FB7BC4" w14:textId="77777777" w:rsidR="006055B7" w:rsidRPr="0080206B" w:rsidRDefault="006055B7" w:rsidP="006055B7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rozwiązywać zadania konstrukcyjne </w:t>
      </w:r>
      <w:r w:rsidRPr="0080206B">
        <w:rPr>
          <w:rFonts w:ascii="Arial" w:hAnsi="Arial"/>
          <w:szCs w:val="24"/>
        </w:rPr>
        <w:t>(R-W)</w:t>
      </w:r>
    </w:p>
    <w:p w14:paraId="02C7CCB3" w14:textId="77777777" w:rsidR="006055B7" w:rsidRPr="0080206B" w:rsidRDefault="006055B7" w:rsidP="006055B7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uzasadniać przystawanie trójkątów </w:t>
      </w:r>
      <w:r w:rsidRPr="0080206B">
        <w:rPr>
          <w:rFonts w:ascii="Arial" w:hAnsi="Arial"/>
          <w:szCs w:val="24"/>
        </w:rPr>
        <w:t>(R-D)</w:t>
      </w:r>
    </w:p>
    <w:p w14:paraId="46048EDF" w14:textId="77777777" w:rsidR="006055B7" w:rsidRPr="0080206B" w:rsidRDefault="006055B7" w:rsidP="006055B7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stosować własności czworokątów do rozwiązywania zadań </w:t>
      </w:r>
      <w:r w:rsidRPr="0080206B">
        <w:rPr>
          <w:rFonts w:ascii="Arial" w:hAnsi="Arial"/>
          <w:szCs w:val="24"/>
        </w:rPr>
        <w:t>(R-W)</w:t>
      </w:r>
    </w:p>
    <w:p w14:paraId="37E9E26C" w14:textId="77777777" w:rsidR="006055B7" w:rsidRPr="0080206B" w:rsidRDefault="006055B7" w:rsidP="006055B7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/>
          <w:szCs w:val="24"/>
        </w:rPr>
        <w:t>umie rozwiązać zadanie tekstowe związane z wielokątami foremnymi (D-W)</w:t>
      </w:r>
    </w:p>
    <w:p w14:paraId="22A018CF" w14:textId="77777777" w:rsidR="006055B7" w:rsidRPr="0080206B" w:rsidRDefault="006055B7" w:rsidP="006055B7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obliczać pola wielokątów </w:t>
      </w:r>
      <w:r w:rsidRPr="0080206B">
        <w:rPr>
          <w:rFonts w:ascii="Arial" w:hAnsi="Arial"/>
          <w:szCs w:val="24"/>
        </w:rPr>
        <w:t>(R-W)</w:t>
      </w:r>
    </w:p>
    <w:p w14:paraId="72E4934A" w14:textId="77777777" w:rsidR="006055B7" w:rsidRPr="0080206B" w:rsidRDefault="006055B7" w:rsidP="006055B7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zapisywać warunki zadania w postaci jednomianu </w:t>
      </w:r>
      <w:r w:rsidRPr="0080206B">
        <w:rPr>
          <w:rFonts w:ascii="Arial" w:hAnsi="Arial"/>
          <w:szCs w:val="24"/>
        </w:rPr>
        <w:t>(R-W)</w:t>
      </w:r>
    </w:p>
    <w:p w14:paraId="45F372C5" w14:textId="77777777" w:rsidR="006055B7" w:rsidRPr="0080206B" w:rsidRDefault="006055B7" w:rsidP="006055B7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obliczyć sumę algebraiczną znając jej wartość dla podanych wartości występujących w niej zmiennych (D) </w:t>
      </w:r>
    </w:p>
    <w:p w14:paraId="2786D732" w14:textId="77777777" w:rsidR="006055B7" w:rsidRPr="0080206B" w:rsidRDefault="006055B7" w:rsidP="006055B7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zapisywać warunki zadania w postaci sumy algebraicznej </w:t>
      </w:r>
      <w:r w:rsidRPr="0080206B">
        <w:rPr>
          <w:rFonts w:ascii="Arial" w:hAnsi="Arial"/>
          <w:szCs w:val="24"/>
        </w:rPr>
        <w:t>(R-W)</w:t>
      </w:r>
    </w:p>
    <w:p w14:paraId="7AFA54A7" w14:textId="77777777" w:rsidR="006055B7" w:rsidRPr="0080206B" w:rsidRDefault="006055B7" w:rsidP="006055B7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obliczyć wartość liczbową wyrażenia dla zmiennych wymiernych po przekształceniu do postaci dogodnej do obliczeń </w:t>
      </w:r>
      <w:r w:rsidRPr="0080206B">
        <w:rPr>
          <w:rFonts w:ascii="Arial" w:hAnsi="Arial"/>
          <w:szCs w:val="24"/>
        </w:rPr>
        <w:t>(R-D)</w:t>
      </w:r>
    </w:p>
    <w:p w14:paraId="708E9369" w14:textId="77777777" w:rsidR="006055B7" w:rsidRPr="0080206B" w:rsidRDefault="006055B7" w:rsidP="006055B7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wstawić nawiasy w sumie algebraicznej tak, by wyrażenie spełniało podany warunek (D)</w:t>
      </w:r>
    </w:p>
    <w:p w14:paraId="28BA1004" w14:textId="77777777" w:rsidR="006055B7" w:rsidRPr="0080206B" w:rsidRDefault="006055B7" w:rsidP="006055B7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stosować dodawanie i odejmowanie sum algebraicznych w zadaniach tekstowych </w:t>
      </w:r>
      <w:r w:rsidRPr="0080206B">
        <w:rPr>
          <w:rFonts w:ascii="Arial" w:hAnsi="Arial"/>
          <w:szCs w:val="24"/>
        </w:rPr>
        <w:t>(D-W)</w:t>
      </w:r>
    </w:p>
    <w:p w14:paraId="05054073" w14:textId="77777777" w:rsidR="006055B7" w:rsidRPr="0080206B" w:rsidRDefault="006055B7" w:rsidP="006055B7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zinterpretować geometrycznie iloczyn sumy algebraicznej przez jednomian (D) </w:t>
      </w:r>
    </w:p>
    <w:p w14:paraId="35862AD5" w14:textId="77777777" w:rsidR="006055B7" w:rsidRPr="0080206B" w:rsidRDefault="006055B7" w:rsidP="006055B7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stosować mnożenie jednomianów przez sumy </w:t>
      </w:r>
      <w:r w:rsidRPr="0080206B">
        <w:rPr>
          <w:rFonts w:ascii="Arial" w:hAnsi="Arial"/>
          <w:szCs w:val="24"/>
        </w:rPr>
        <w:t>(D-W)</w:t>
      </w:r>
    </w:p>
    <w:p w14:paraId="772609EA" w14:textId="77777777" w:rsidR="00A876E7" w:rsidRPr="0080206B" w:rsidRDefault="00A876E7" w:rsidP="00A876E7">
      <w:pPr>
        <w:numPr>
          <w:ilvl w:val="0"/>
          <w:numId w:val="9"/>
        </w:numPr>
        <w:tabs>
          <w:tab w:val="left" w:pos="9000"/>
        </w:tabs>
        <w:spacing w:after="0" w:line="240" w:lineRule="auto"/>
        <w:rPr>
          <w:rFonts w:ascii="Arial" w:hAnsi="Arial"/>
          <w:b/>
          <w:szCs w:val="24"/>
        </w:rPr>
      </w:pPr>
      <w:r w:rsidRPr="0080206B">
        <w:rPr>
          <w:rFonts w:ascii="Arial" w:hAnsi="Arial"/>
          <w:szCs w:val="24"/>
        </w:rPr>
        <w:t>umie stosować mnożenie sum algebraicznych w zadaniach tekstowych (R-W)</w:t>
      </w:r>
    </w:p>
    <w:p w14:paraId="09573C5D" w14:textId="77777777" w:rsidR="00A876E7" w:rsidRPr="0080206B" w:rsidRDefault="00A876E7" w:rsidP="00A876E7">
      <w:pPr>
        <w:numPr>
          <w:ilvl w:val="0"/>
          <w:numId w:val="9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wykorzystać mnożenie sum algebraicznych do dowodzenia własności liczb (D-W)</w:t>
      </w:r>
    </w:p>
    <w:p w14:paraId="72B3740E" w14:textId="77777777" w:rsidR="00A876E7" w:rsidRPr="0080206B" w:rsidRDefault="00A876E7" w:rsidP="00A876E7">
      <w:pPr>
        <w:numPr>
          <w:ilvl w:val="0"/>
          <w:numId w:val="9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 w:cs="Arial"/>
          <w:szCs w:val="24"/>
        </w:rPr>
        <w:t xml:space="preserve">umie rozwiązać zadanie tekstowe za pomocą równania </w:t>
      </w:r>
      <w:r w:rsidRPr="0080206B">
        <w:rPr>
          <w:rFonts w:ascii="Arial" w:hAnsi="Arial"/>
          <w:szCs w:val="24"/>
        </w:rPr>
        <w:t>(D-W)</w:t>
      </w:r>
    </w:p>
    <w:p w14:paraId="697826BC" w14:textId="77777777" w:rsidR="00A876E7" w:rsidRPr="0080206B" w:rsidRDefault="00A876E7" w:rsidP="00A876E7">
      <w:pPr>
        <w:numPr>
          <w:ilvl w:val="0"/>
          <w:numId w:val="9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 w:cs="Arial"/>
          <w:szCs w:val="24"/>
        </w:rPr>
        <w:t xml:space="preserve">umie wyznaczyć ze wzoru określoną wielkość </w:t>
      </w:r>
      <w:r w:rsidRPr="0080206B">
        <w:rPr>
          <w:rFonts w:ascii="Arial" w:hAnsi="Arial"/>
          <w:szCs w:val="24"/>
        </w:rPr>
        <w:t>(R-W)</w:t>
      </w:r>
    </w:p>
    <w:p w14:paraId="4172D8A2" w14:textId="77777777" w:rsidR="00A876E7" w:rsidRPr="0080206B" w:rsidRDefault="00A876E7" w:rsidP="00A876E7">
      <w:pPr>
        <w:numPr>
          <w:ilvl w:val="0"/>
          <w:numId w:val="9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podać cyfrę jedności liczby podanej w postaci potęgi (D)</w:t>
      </w:r>
    </w:p>
    <w:p w14:paraId="6DED8CA0" w14:textId="77777777" w:rsidR="00A876E7" w:rsidRPr="0080206B" w:rsidRDefault="00A876E7" w:rsidP="00A876E7">
      <w:pPr>
        <w:numPr>
          <w:ilvl w:val="0"/>
          <w:numId w:val="9"/>
        </w:numPr>
        <w:tabs>
          <w:tab w:val="left" w:pos="9000"/>
        </w:tabs>
        <w:spacing w:after="0" w:line="240" w:lineRule="auto"/>
        <w:rPr>
          <w:rFonts w:ascii="Arial" w:hAnsi="Arial"/>
          <w:b/>
          <w:szCs w:val="24"/>
        </w:rPr>
      </w:pPr>
      <w:r w:rsidRPr="0080206B">
        <w:rPr>
          <w:rFonts w:ascii="Arial" w:hAnsi="Arial"/>
          <w:szCs w:val="24"/>
        </w:rPr>
        <w:lastRenderedPageBreak/>
        <w:t>umie doprowadzić wyrażenie do prostszej postaci, stosując działania na potęgach (R-W)</w:t>
      </w:r>
    </w:p>
    <w:p w14:paraId="4D38C4CB" w14:textId="77777777" w:rsidR="00A876E7" w:rsidRPr="0080206B" w:rsidRDefault="00A876E7" w:rsidP="00A876E7">
      <w:pPr>
        <w:numPr>
          <w:ilvl w:val="0"/>
          <w:numId w:val="9"/>
        </w:numPr>
        <w:tabs>
          <w:tab w:val="left" w:pos="9000"/>
        </w:tabs>
        <w:spacing w:after="0" w:line="240" w:lineRule="auto"/>
        <w:rPr>
          <w:rFonts w:ascii="Arial" w:hAnsi="Arial"/>
          <w:szCs w:val="24"/>
          <w:highlight w:val="lightGray"/>
        </w:rPr>
      </w:pPr>
      <w:r w:rsidRPr="0080206B">
        <w:rPr>
          <w:rFonts w:ascii="Arial" w:hAnsi="Arial"/>
          <w:szCs w:val="24"/>
          <w:highlight w:val="lightGray"/>
        </w:rPr>
        <w:t>umie porównywać potęgi o różnych podstawach i różnych wykładnikach, stosując działania na potęgach (D-W)</w:t>
      </w:r>
    </w:p>
    <w:p w14:paraId="15E28487" w14:textId="77777777" w:rsidR="00A876E7" w:rsidRPr="0080206B" w:rsidRDefault="00A876E7" w:rsidP="00A876E7">
      <w:pPr>
        <w:numPr>
          <w:ilvl w:val="0"/>
          <w:numId w:val="9"/>
        </w:numPr>
        <w:tabs>
          <w:tab w:val="left" w:pos="9000"/>
        </w:tabs>
        <w:spacing w:after="0" w:line="240" w:lineRule="auto"/>
        <w:rPr>
          <w:rFonts w:ascii="Arial" w:hAnsi="Arial"/>
          <w:b/>
          <w:szCs w:val="24"/>
        </w:rPr>
      </w:pPr>
      <w:r w:rsidRPr="0080206B">
        <w:rPr>
          <w:rFonts w:ascii="Arial" w:hAnsi="Arial"/>
          <w:szCs w:val="24"/>
        </w:rPr>
        <w:t>umie rozwiązywać zadania tekstowe na zastosowanie działań na pierwiastkach (R-W)</w:t>
      </w:r>
    </w:p>
    <w:p w14:paraId="2E02EE49" w14:textId="77777777" w:rsidR="00A876E7" w:rsidRPr="0080206B" w:rsidRDefault="00A876E7" w:rsidP="00A876E7">
      <w:pPr>
        <w:numPr>
          <w:ilvl w:val="0"/>
          <w:numId w:val="9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porównać liczby niewymierne (R-D)</w:t>
      </w:r>
    </w:p>
    <w:p w14:paraId="417C25AF" w14:textId="77777777" w:rsidR="00A876E7" w:rsidRPr="0080206B" w:rsidRDefault="00A876E7" w:rsidP="00A876E7">
      <w:pPr>
        <w:numPr>
          <w:ilvl w:val="0"/>
          <w:numId w:val="9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rozpoznać siatkę graniastosłupa (R-W)</w:t>
      </w:r>
    </w:p>
    <w:p w14:paraId="52BE8922" w14:textId="77777777" w:rsidR="00A876E7" w:rsidRPr="0080206B" w:rsidRDefault="00A876E7" w:rsidP="00A876E7">
      <w:pPr>
        <w:numPr>
          <w:ilvl w:val="0"/>
          <w:numId w:val="9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rozwiązać zadanie tekstowe związane z polem powierzchni graniastosłupa prostego (R-W)</w:t>
      </w:r>
    </w:p>
    <w:p w14:paraId="729FC008" w14:textId="77777777" w:rsidR="00A876E7" w:rsidRPr="0080206B" w:rsidRDefault="00A876E7" w:rsidP="00A876E7">
      <w:pPr>
        <w:numPr>
          <w:ilvl w:val="0"/>
          <w:numId w:val="9"/>
        </w:numPr>
        <w:tabs>
          <w:tab w:val="left" w:pos="9000"/>
        </w:tabs>
        <w:spacing w:after="0" w:line="240" w:lineRule="auto"/>
        <w:rPr>
          <w:rFonts w:ascii="Arial" w:hAnsi="Arial" w:cs="Arial"/>
          <w:iCs/>
          <w:szCs w:val="24"/>
        </w:rPr>
      </w:pPr>
      <w:r w:rsidRPr="0080206B">
        <w:rPr>
          <w:rFonts w:ascii="Arial" w:hAnsi="Arial"/>
          <w:szCs w:val="24"/>
        </w:rPr>
        <w:t>umie rozwiązać zadanie tekstowe związane z objętością prostopadłościanu (R-W)</w:t>
      </w:r>
    </w:p>
    <w:p w14:paraId="7596D536" w14:textId="77777777" w:rsidR="00A876E7" w:rsidRPr="0080206B" w:rsidRDefault="00A876E7" w:rsidP="00A876E7">
      <w:pPr>
        <w:numPr>
          <w:ilvl w:val="0"/>
          <w:numId w:val="9"/>
        </w:numPr>
        <w:tabs>
          <w:tab w:val="left" w:pos="9000"/>
        </w:tabs>
        <w:spacing w:after="0" w:line="240" w:lineRule="auto"/>
        <w:rPr>
          <w:rFonts w:ascii="Arial" w:hAnsi="Arial" w:cs="Arial"/>
          <w:iCs/>
          <w:szCs w:val="24"/>
        </w:rPr>
      </w:pPr>
      <w:r w:rsidRPr="0080206B">
        <w:rPr>
          <w:rFonts w:ascii="Arial" w:hAnsi="Arial"/>
          <w:szCs w:val="24"/>
        </w:rPr>
        <w:t>umie rozwiązać zadanie tekstowe związane z objętością graniastosłupa (R-W)</w:t>
      </w:r>
    </w:p>
    <w:p w14:paraId="367E5E72" w14:textId="77777777" w:rsidR="00A876E7" w:rsidRPr="0080206B" w:rsidRDefault="00A876E7" w:rsidP="00A876E7">
      <w:pPr>
        <w:numPr>
          <w:ilvl w:val="0"/>
          <w:numId w:val="9"/>
        </w:numPr>
        <w:tabs>
          <w:tab w:val="left" w:pos="9000"/>
        </w:tabs>
        <w:spacing w:after="0" w:line="240" w:lineRule="auto"/>
        <w:rPr>
          <w:rFonts w:ascii="Arial" w:hAnsi="Arial" w:cs="Arial"/>
          <w:iCs/>
          <w:szCs w:val="24"/>
        </w:rPr>
      </w:pPr>
      <w:r w:rsidRPr="0080206B">
        <w:rPr>
          <w:rFonts w:ascii="Arial" w:hAnsi="Arial"/>
          <w:szCs w:val="24"/>
        </w:rPr>
        <w:t>umie interpretować prezentowane informacje (R-D)</w:t>
      </w:r>
    </w:p>
    <w:p w14:paraId="28FA0F8F" w14:textId="77777777" w:rsidR="00A876E7" w:rsidRPr="0080206B" w:rsidRDefault="00A876E7" w:rsidP="00A876E7">
      <w:pPr>
        <w:numPr>
          <w:ilvl w:val="0"/>
          <w:numId w:val="9"/>
        </w:numPr>
        <w:tabs>
          <w:tab w:val="left" w:pos="9000"/>
        </w:tabs>
        <w:spacing w:after="0" w:line="240" w:lineRule="auto"/>
        <w:rPr>
          <w:rFonts w:ascii="Arial" w:hAnsi="Arial" w:cs="Arial"/>
          <w:iCs/>
          <w:szCs w:val="24"/>
        </w:rPr>
      </w:pPr>
      <w:r w:rsidRPr="0080206B">
        <w:rPr>
          <w:rFonts w:ascii="Arial" w:hAnsi="Arial"/>
          <w:szCs w:val="24"/>
        </w:rPr>
        <w:t>umie prezentować dane w korzystnej formie (D)</w:t>
      </w:r>
    </w:p>
    <w:p w14:paraId="1C33BA1E" w14:textId="77777777" w:rsidR="00A876E7" w:rsidRPr="0080206B" w:rsidRDefault="00A876E7" w:rsidP="00A876E7">
      <w:pPr>
        <w:numPr>
          <w:ilvl w:val="0"/>
          <w:numId w:val="9"/>
        </w:numPr>
        <w:tabs>
          <w:tab w:val="left" w:pos="9000"/>
        </w:tabs>
        <w:spacing w:after="0" w:line="240" w:lineRule="auto"/>
        <w:rPr>
          <w:rFonts w:ascii="Arial" w:hAnsi="Arial" w:cs="Arial"/>
          <w:iCs/>
          <w:szCs w:val="24"/>
        </w:rPr>
      </w:pPr>
      <w:r w:rsidRPr="0080206B">
        <w:rPr>
          <w:rFonts w:ascii="Arial" w:hAnsi="Arial"/>
          <w:szCs w:val="24"/>
        </w:rPr>
        <w:t>umie rozwiązać zadanie tekstowe związane ze średnią arytmetyczną (R-W)</w:t>
      </w:r>
    </w:p>
    <w:p w14:paraId="0777CA39" w14:textId="77777777" w:rsidR="00A876E7" w:rsidRPr="0080206B" w:rsidRDefault="00A876E7" w:rsidP="00A876E7">
      <w:pPr>
        <w:numPr>
          <w:ilvl w:val="0"/>
          <w:numId w:val="9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opracować dane statystyczne (R-D)</w:t>
      </w:r>
    </w:p>
    <w:p w14:paraId="19959E76" w14:textId="77777777" w:rsidR="00A876E7" w:rsidRPr="0080206B" w:rsidRDefault="00A876E7" w:rsidP="00A876E7">
      <w:pPr>
        <w:numPr>
          <w:ilvl w:val="0"/>
          <w:numId w:val="9"/>
        </w:numPr>
        <w:tabs>
          <w:tab w:val="left" w:pos="9000"/>
        </w:tabs>
        <w:spacing w:after="0" w:line="240" w:lineRule="auto"/>
        <w:rPr>
          <w:rFonts w:ascii="Arial" w:hAnsi="Arial" w:cs="Arial"/>
          <w:iCs/>
          <w:szCs w:val="24"/>
        </w:rPr>
      </w:pPr>
      <w:r w:rsidRPr="0080206B">
        <w:rPr>
          <w:rFonts w:ascii="Arial" w:hAnsi="Arial"/>
          <w:szCs w:val="24"/>
        </w:rPr>
        <w:t>umie prezentować dane statystyczne (R-D)</w:t>
      </w:r>
    </w:p>
    <w:p w14:paraId="1BECDFB9" w14:textId="77777777" w:rsidR="00A876E7" w:rsidRPr="0080206B" w:rsidRDefault="00A876E7" w:rsidP="00A876E7">
      <w:pPr>
        <w:numPr>
          <w:ilvl w:val="0"/>
          <w:numId w:val="9"/>
        </w:numPr>
        <w:tabs>
          <w:tab w:val="left" w:pos="9000"/>
        </w:tabs>
        <w:spacing w:after="0" w:line="240" w:lineRule="auto"/>
        <w:rPr>
          <w:rFonts w:ascii="Arial" w:hAnsi="Arial" w:cs="Arial"/>
          <w:iCs/>
          <w:szCs w:val="24"/>
        </w:rPr>
      </w:pPr>
      <w:r w:rsidRPr="0080206B">
        <w:rPr>
          <w:rFonts w:ascii="Arial" w:hAnsi="Arial"/>
          <w:szCs w:val="24"/>
        </w:rPr>
        <w:t>umie obliczyć prawdopodobieństwo zdarzenia (R-W)</w:t>
      </w:r>
    </w:p>
    <w:p w14:paraId="694F814A" w14:textId="77777777" w:rsidR="006055B7" w:rsidRPr="0080206B" w:rsidRDefault="006055B7" w:rsidP="00A876E7">
      <w:pPr>
        <w:spacing w:after="0" w:line="240" w:lineRule="auto"/>
        <w:ind w:left="113"/>
        <w:rPr>
          <w:rFonts w:ascii="Arial" w:hAnsi="Arial" w:cs="Arial"/>
          <w:szCs w:val="24"/>
        </w:rPr>
      </w:pPr>
    </w:p>
    <w:p w14:paraId="2A1FDFDB" w14:textId="77777777" w:rsidR="00A57692" w:rsidRPr="0080206B" w:rsidRDefault="00A57692" w:rsidP="00A57692">
      <w:pPr>
        <w:spacing w:after="0" w:line="240" w:lineRule="auto"/>
        <w:rPr>
          <w:rFonts w:ascii="Arial" w:eastAsia="Times New Roman" w:hAnsi="Arial" w:cs="Arial"/>
          <w:bCs/>
          <w:szCs w:val="24"/>
          <w:lang w:eastAsia="pl-PL"/>
        </w:rPr>
      </w:pPr>
      <w:r w:rsidRPr="0080206B">
        <w:rPr>
          <w:rFonts w:ascii="Arial" w:eastAsia="Times New Roman" w:hAnsi="Arial" w:cs="Arial"/>
          <w:bCs/>
          <w:szCs w:val="24"/>
          <w:lang w:eastAsia="pl-PL"/>
        </w:rPr>
        <w:t xml:space="preserve">Ocenę </w:t>
      </w:r>
      <w:r w:rsidRPr="0080206B">
        <w:rPr>
          <w:rFonts w:ascii="Arial" w:eastAsia="Times New Roman" w:hAnsi="Arial" w:cs="Arial"/>
          <w:b/>
          <w:szCs w:val="24"/>
          <w:lang w:eastAsia="pl-PL"/>
        </w:rPr>
        <w:t xml:space="preserve">dobrą  </w:t>
      </w:r>
      <w:r w:rsidRPr="0080206B">
        <w:rPr>
          <w:rFonts w:ascii="Arial" w:eastAsia="Times New Roman" w:hAnsi="Arial" w:cs="Arial"/>
          <w:bCs/>
          <w:szCs w:val="24"/>
          <w:lang w:eastAsia="pl-PL"/>
        </w:rPr>
        <w:t>otrzymuje uczeń, który:</w:t>
      </w:r>
    </w:p>
    <w:p w14:paraId="23DBA496" w14:textId="77777777" w:rsidR="005A6A3E" w:rsidRPr="0080206B" w:rsidRDefault="005A6A3E" w:rsidP="005A6A3E">
      <w:pPr>
        <w:numPr>
          <w:ilvl w:val="0"/>
          <w:numId w:val="7"/>
        </w:numPr>
        <w:spacing w:after="0" w:line="240" w:lineRule="auto"/>
        <w:rPr>
          <w:rFonts w:ascii="Arial" w:hAnsi="Arial" w:cs="Arial"/>
          <w:iCs/>
          <w:szCs w:val="24"/>
        </w:rPr>
      </w:pPr>
      <w:r w:rsidRPr="0080206B">
        <w:rPr>
          <w:rFonts w:ascii="Arial" w:hAnsi="Arial" w:cs="Arial"/>
          <w:szCs w:val="24"/>
        </w:rPr>
        <w:t>umie znajdować liczby spełniające określone warunki (R)</w:t>
      </w:r>
    </w:p>
    <w:p w14:paraId="3C45C1AB" w14:textId="77777777" w:rsidR="005A6A3E" w:rsidRPr="0080206B" w:rsidRDefault="005A6A3E" w:rsidP="005A6A3E">
      <w:pPr>
        <w:pStyle w:val="Akapitzlist"/>
        <w:numPr>
          <w:ilvl w:val="0"/>
          <w:numId w:val="7"/>
        </w:numPr>
        <w:spacing w:after="0"/>
        <w:rPr>
          <w:szCs w:val="24"/>
        </w:rPr>
      </w:pPr>
      <w:r w:rsidRPr="0080206B">
        <w:rPr>
          <w:rFonts w:ascii="Arial" w:hAnsi="Arial" w:cs="Arial"/>
          <w:szCs w:val="24"/>
        </w:rPr>
        <w:t>umie porządkować liczby wymierne (R)</w:t>
      </w:r>
    </w:p>
    <w:p w14:paraId="5B239948" w14:textId="77777777" w:rsidR="005A6A3E" w:rsidRPr="0080206B" w:rsidRDefault="005A6A3E" w:rsidP="005A6A3E">
      <w:pPr>
        <w:numPr>
          <w:ilvl w:val="0"/>
          <w:numId w:val="10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iCs/>
          <w:szCs w:val="24"/>
        </w:rPr>
        <w:t xml:space="preserve"> </w:t>
      </w:r>
      <w:r w:rsidRPr="0080206B">
        <w:rPr>
          <w:rFonts w:ascii="Arial" w:hAnsi="Arial" w:cs="Arial"/>
          <w:szCs w:val="24"/>
        </w:rPr>
        <w:t>zna warunek konieczny zamiany ułamka zwykłego na ułamek dziesiętny skończony (R)</w:t>
      </w:r>
    </w:p>
    <w:p w14:paraId="7FBC4907" w14:textId="77777777" w:rsidR="005A6A3E" w:rsidRPr="0080206B" w:rsidRDefault="005A6A3E" w:rsidP="005A6A3E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przedstawić rozwinięcie dziesiętne nieskończone okresowe w postaci ułamka zwykłego </w:t>
      </w:r>
      <w:r w:rsidRPr="0080206B">
        <w:rPr>
          <w:rFonts w:ascii="Arial" w:hAnsi="Arial"/>
          <w:szCs w:val="24"/>
        </w:rPr>
        <w:t>(R-D)</w:t>
      </w:r>
    </w:p>
    <w:p w14:paraId="754A84A1" w14:textId="77777777" w:rsidR="005A6A3E" w:rsidRPr="0080206B" w:rsidRDefault="005A6A3E" w:rsidP="005A6A3E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porządkować liczby wymierne (R)</w:t>
      </w:r>
    </w:p>
    <w:p w14:paraId="46CF14B1" w14:textId="77777777" w:rsidR="005A6A3E" w:rsidRPr="0080206B" w:rsidRDefault="005A6A3E" w:rsidP="005A6A3E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dokonać porównań poprzez szacowanie w zadaniach tekstowych (R)</w:t>
      </w:r>
    </w:p>
    <w:p w14:paraId="11599C0D" w14:textId="77777777" w:rsidR="005A6A3E" w:rsidRPr="0080206B" w:rsidRDefault="005A6A3E" w:rsidP="005A6A3E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zamieniać jednostki długości, masy (R)</w:t>
      </w:r>
    </w:p>
    <w:p w14:paraId="35C458B8" w14:textId="77777777" w:rsidR="005A6A3E" w:rsidRPr="0080206B" w:rsidRDefault="005A6A3E" w:rsidP="005A6A3E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  <w:highlight w:val="lightGray"/>
        </w:rPr>
      </w:pPr>
      <w:r w:rsidRPr="0080206B">
        <w:rPr>
          <w:rFonts w:ascii="Arial" w:hAnsi="Arial" w:cs="Arial"/>
          <w:szCs w:val="24"/>
          <w:highlight w:val="lightGray"/>
        </w:rPr>
        <w:t xml:space="preserve">zna przedrostki </w:t>
      </w:r>
      <w:r w:rsidRPr="0080206B">
        <w:rPr>
          <w:rFonts w:ascii="Arial" w:hAnsi="Arial" w:cs="Arial"/>
          <w:i/>
          <w:szCs w:val="24"/>
          <w:highlight w:val="lightGray"/>
        </w:rPr>
        <w:t>mili</w:t>
      </w:r>
      <w:r w:rsidRPr="0080206B">
        <w:rPr>
          <w:rFonts w:ascii="Arial" w:hAnsi="Arial" w:cs="Arial"/>
          <w:szCs w:val="24"/>
          <w:highlight w:val="lightGray"/>
        </w:rPr>
        <w:t xml:space="preserve"> i </w:t>
      </w:r>
      <w:r w:rsidRPr="0080206B">
        <w:rPr>
          <w:rFonts w:ascii="Arial" w:hAnsi="Arial" w:cs="Arial"/>
          <w:i/>
          <w:szCs w:val="24"/>
          <w:highlight w:val="lightGray"/>
        </w:rPr>
        <w:t>kilo</w:t>
      </w:r>
      <w:r w:rsidRPr="0080206B">
        <w:rPr>
          <w:rFonts w:ascii="Arial" w:hAnsi="Arial" w:cs="Arial"/>
          <w:szCs w:val="24"/>
          <w:highlight w:val="lightGray"/>
        </w:rPr>
        <w:t xml:space="preserve"> (R)</w:t>
      </w:r>
    </w:p>
    <w:p w14:paraId="488C54F3" w14:textId="77777777" w:rsidR="005A6A3E" w:rsidRPr="0080206B" w:rsidRDefault="005A6A3E" w:rsidP="005A6A3E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  <w:highlight w:val="lightGray"/>
        </w:rPr>
      </w:pPr>
      <w:r w:rsidRPr="0080206B">
        <w:rPr>
          <w:rFonts w:ascii="Arial" w:hAnsi="Arial" w:cs="Arial"/>
          <w:szCs w:val="24"/>
          <w:highlight w:val="lightGray"/>
        </w:rPr>
        <w:t>umie zamieniać jednostki długości na mikrony i jednostki masy na karaty (R)</w:t>
      </w:r>
    </w:p>
    <w:p w14:paraId="4AA3BA67" w14:textId="77777777" w:rsidR="005A6A3E" w:rsidRPr="0080206B" w:rsidRDefault="005A6A3E" w:rsidP="005A6A3E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wykonywać działania łączne na liczbach wymiernych dodatnich (R)</w:t>
      </w:r>
    </w:p>
    <w:p w14:paraId="0632F03E" w14:textId="77777777" w:rsidR="005A6A3E" w:rsidRPr="0080206B" w:rsidRDefault="005A6A3E" w:rsidP="005A6A3E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obliczać wartości wyrażeń arytmetycznych zawierających większą liczbę działań </w:t>
      </w:r>
      <w:r w:rsidRPr="0080206B">
        <w:rPr>
          <w:rFonts w:ascii="Arial" w:hAnsi="Arial"/>
          <w:szCs w:val="24"/>
        </w:rPr>
        <w:t>(R-D)</w:t>
      </w:r>
    </w:p>
    <w:p w14:paraId="6B37206F" w14:textId="77777777" w:rsidR="005A6A3E" w:rsidRPr="0080206B" w:rsidRDefault="005A6A3E" w:rsidP="005A6A3E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zapisać podane słownie wyrażenia arytmetyczne i obliczać jego wartość (R)</w:t>
      </w:r>
    </w:p>
    <w:p w14:paraId="3CE43F15" w14:textId="77777777" w:rsidR="005A6A3E" w:rsidRPr="0080206B" w:rsidRDefault="005A6A3E" w:rsidP="005A6A3E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stosować prawa działań (R)</w:t>
      </w:r>
    </w:p>
    <w:p w14:paraId="1B54CCBE" w14:textId="77777777" w:rsidR="005A6A3E" w:rsidRPr="0080206B" w:rsidRDefault="005A6A3E" w:rsidP="005A6A3E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obliczać wartości wyrażeń arytmetycznych (P-D)</w:t>
      </w:r>
    </w:p>
    <w:p w14:paraId="1F3F4CC6" w14:textId="77777777" w:rsidR="005A6A3E" w:rsidRPr="0080206B" w:rsidRDefault="005A6A3E" w:rsidP="005A6A3E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uzupełniać brakujące liczby w dodawaniu, odejmowaniu, mnożeniu i dzieleniu tak, by otrzymać ustalony wynik (R)</w:t>
      </w:r>
    </w:p>
    <w:p w14:paraId="5A7100CD" w14:textId="77777777" w:rsidR="005A6A3E" w:rsidRPr="0080206B" w:rsidRDefault="005A6A3E" w:rsidP="005A6A3E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  <w:highlight w:val="lightGray"/>
        </w:rPr>
      </w:pPr>
      <w:r w:rsidRPr="0080206B">
        <w:rPr>
          <w:rFonts w:ascii="Arial" w:hAnsi="Arial" w:cs="Arial"/>
          <w:szCs w:val="24"/>
          <w:highlight w:val="lightGray"/>
        </w:rPr>
        <w:t xml:space="preserve">umie zaznaczać na osi liczbowej zbiór liczb, które spełniają jednocześnie dwie nierówności </w:t>
      </w:r>
      <w:r w:rsidRPr="0080206B">
        <w:rPr>
          <w:rFonts w:ascii="Arial" w:hAnsi="Arial"/>
          <w:szCs w:val="24"/>
          <w:highlight w:val="lightGray"/>
        </w:rPr>
        <w:t>(R-D)</w:t>
      </w:r>
    </w:p>
    <w:p w14:paraId="3C388D24" w14:textId="77777777" w:rsidR="005A6A3E" w:rsidRPr="0080206B" w:rsidRDefault="005A6A3E" w:rsidP="005A6A3E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znaleźć liczby znajdujące się w określonej odległości na osi liczbowej od danej liczby </w:t>
      </w:r>
      <w:r w:rsidRPr="0080206B">
        <w:rPr>
          <w:rFonts w:ascii="Arial" w:hAnsi="Arial"/>
          <w:szCs w:val="24"/>
        </w:rPr>
        <w:t>(R-D)</w:t>
      </w:r>
    </w:p>
    <w:p w14:paraId="608B81A8" w14:textId="77777777" w:rsidR="005A6A3E" w:rsidRPr="0080206B" w:rsidRDefault="005A6A3E" w:rsidP="005A6A3E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zna pojęcie promila (R)</w:t>
      </w:r>
    </w:p>
    <w:p w14:paraId="62F9F33B" w14:textId="77777777" w:rsidR="005A6A3E" w:rsidRPr="0080206B" w:rsidRDefault="005A6A3E" w:rsidP="005A6A3E">
      <w:pPr>
        <w:numPr>
          <w:ilvl w:val="0"/>
          <w:numId w:val="7"/>
        </w:numPr>
        <w:spacing w:after="0" w:line="240" w:lineRule="auto"/>
        <w:rPr>
          <w:rFonts w:ascii="Arial" w:hAnsi="Arial" w:cs="Arial"/>
          <w:iCs/>
          <w:szCs w:val="24"/>
        </w:rPr>
      </w:pPr>
      <w:r w:rsidRPr="0080206B">
        <w:rPr>
          <w:rFonts w:ascii="Arial" w:hAnsi="Arial" w:cs="Arial"/>
          <w:szCs w:val="24"/>
        </w:rPr>
        <w:t>umie zamieniać ułamki, procenty na promile i odwrotnie (R)</w:t>
      </w:r>
    </w:p>
    <w:p w14:paraId="29F4F92C" w14:textId="77777777" w:rsidR="006055B7" w:rsidRPr="0080206B" w:rsidRDefault="006055B7" w:rsidP="006055B7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obliczyć, jakim procentem jednej liczby jest druga liczba (R)</w:t>
      </w:r>
    </w:p>
    <w:p w14:paraId="3607E58D" w14:textId="77777777" w:rsidR="006055B7" w:rsidRPr="0080206B" w:rsidRDefault="006055B7" w:rsidP="006055B7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obliczyć liczbę na podstawie jej procentu (R)</w:t>
      </w:r>
    </w:p>
    <w:p w14:paraId="67FE2085" w14:textId="77777777" w:rsidR="006055B7" w:rsidRPr="0080206B" w:rsidRDefault="006055B7" w:rsidP="006055B7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obliczyć, o ile procent jest większa (mniejsza) liczba od danej (R)</w:t>
      </w:r>
    </w:p>
    <w:p w14:paraId="1B328767" w14:textId="77777777" w:rsidR="006055B7" w:rsidRPr="0080206B" w:rsidRDefault="006055B7" w:rsidP="006055B7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kreślić proste i odcinki równoległe przechodzące przez dany punkt (R)</w:t>
      </w:r>
    </w:p>
    <w:p w14:paraId="7C814245" w14:textId="77777777" w:rsidR="006055B7" w:rsidRPr="0080206B" w:rsidRDefault="006055B7" w:rsidP="006055B7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obliczyć odległość punktu od prostej i odległość pomiędzy prostymi (R)</w:t>
      </w:r>
    </w:p>
    <w:p w14:paraId="05D858B1" w14:textId="77777777" w:rsidR="006055B7" w:rsidRPr="0080206B" w:rsidRDefault="006055B7" w:rsidP="006055B7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sprawdzić współliniowość trzech punktów (R)</w:t>
      </w:r>
    </w:p>
    <w:p w14:paraId="57CF2915" w14:textId="77777777" w:rsidR="006055B7" w:rsidRPr="0080206B" w:rsidRDefault="006055B7" w:rsidP="006055B7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  <w:highlight w:val="lightGray"/>
        </w:rPr>
        <w:t>umie kreślić geometryczną sumę i różnicę kątów (R)</w:t>
      </w:r>
    </w:p>
    <w:p w14:paraId="4167FFF8" w14:textId="77777777" w:rsidR="006055B7" w:rsidRPr="0080206B" w:rsidRDefault="006055B7" w:rsidP="006055B7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obliczać na podstawie rysunku miary kątów (R)</w:t>
      </w:r>
    </w:p>
    <w:p w14:paraId="4DD391CD" w14:textId="77777777" w:rsidR="006055B7" w:rsidRPr="0080206B" w:rsidRDefault="006055B7" w:rsidP="006055B7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rozumie zasadę klasyfikacji trójkątów (R)</w:t>
      </w:r>
    </w:p>
    <w:p w14:paraId="488D54F7" w14:textId="77777777" w:rsidR="006055B7" w:rsidRPr="0080206B" w:rsidRDefault="006055B7" w:rsidP="006055B7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klasyfikować trójkąty ze względu na boki i kąty (R)</w:t>
      </w:r>
    </w:p>
    <w:p w14:paraId="71016C5B" w14:textId="77777777" w:rsidR="006055B7" w:rsidRPr="0080206B" w:rsidRDefault="006055B7" w:rsidP="006055B7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wybrać z danego zbioru odcinki, z których można zbudować trójkąt </w:t>
      </w:r>
      <w:r w:rsidRPr="0080206B">
        <w:rPr>
          <w:rFonts w:ascii="Arial" w:hAnsi="Arial"/>
          <w:szCs w:val="24"/>
        </w:rPr>
        <w:t>(R-D</w:t>
      </w:r>
    </w:p>
    <w:p w14:paraId="5EA6DD16" w14:textId="77777777" w:rsidR="006055B7" w:rsidRPr="0080206B" w:rsidRDefault="006055B7" w:rsidP="006055B7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  <w:highlight w:val="lightGray"/>
        </w:rPr>
      </w:pPr>
      <w:r w:rsidRPr="0080206B">
        <w:rPr>
          <w:rFonts w:ascii="Arial" w:hAnsi="Arial" w:cs="Arial"/>
          <w:szCs w:val="24"/>
          <w:highlight w:val="lightGray"/>
        </w:rPr>
        <w:t>umie konstruować trójkąt o danych dwóch bokach i kącie między nimi zawartym (R)</w:t>
      </w:r>
    </w:p>
    <w:p w14:paraId="427C82EA" w14:textId="77777777" w:rsidR="006055B7" w:rsidRPr="0080206B" w:rsidRDefault="006055B7" w:rsidP="006055B7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rozumie zasadę klasyfikacji czworokątów (R)</w:t>
      </w:r>
    </w:p>
    <w:p w14:paraId="3DB71064" w14:textId="77777777" w:rsidR="006055B7" w:rsidRPr="0080206B" w:rsidRDefault="006055B7" w:rsidP="006055B7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klasyfikować czworokąty ze względu na boki i kąty (R)</w:t>
      </w:r>
    </w:p>
    <w:p w14:paraId="32FCADD0" w14:textId="77777777" w:rsidR="006055B7" w:rsidRPr="0080206B" w:rsidRDefault="006055B7" w:rsidP="006055B7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zamieniać jednostki (R)</w:t>
      </w:r>
    </w:p>
    <w:p w14:paraId="22A4C41B" w14:textId="77777777" w:rsidR="006055B7" w:rsidRPr="0080206B" w:rsidRDefault="006055B7" w:rsidP="006055B7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rozwiązywać trudniejsze zadania dotyczące pola prostokąta </w:t>
      </w:r>
      <w:r w:rsidRPr="0080206B">
        <w:rPr>
          <w:rFonts w:ascii="Arial" w:hAnsi="Arial"/>
          <w:szCs w:val="24"/>
        </w:rPr>
        <w:t>(R-D)</w:t>
      </w:r>
    </w:p>
    <w:p w14:paraId="2603F47C" w14:textId="77777777" w:rsidR="006055B7" w:rsidRPr="0080206B" w:rsidRDefault="006055B7" w:rsidP="006055B7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rozwiązywać zadania tekstowe związane z obliczaniem pól </w:t>
      </w:r>
    </w:p>
    <w:p w14:paraId="00C70720" w14:textId="77777777" w:rsidR="006055B7" w:rsidRPr="0080206B" w:rsidRDefault="006055B7" w:rsidP="006055B7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i obwodów wielokątów na płaszczyźnie </w:t>
      </w:r>
      <w:r w:rsidRPr="0080206B">
        <w:rPr>
          <w:rFonts w:ascii="Arial" w:hAnsi="Arial"/>
          <w:szCs w:val="24"/>
        </w:rPr>
        <w:t>(R-D)</w:t>
      </w:r>
    </w:p>
    <w:p w14:paraId="6E691470" w14:textId="77777777" w:rsidR="006055B7" w:rsidRPr="0080206B" w:rsidRDefault="006055B7" w:rsidP="006055B7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rozwiązywać zadania tekstowe związane z obliczaniem pól i obwodów wielokątów w układzie współrzędnych </w:t>
      </w:r>
      <w:r w:rsidRPr="0080206B">
        <w:rPr>
          <w:rFonts w:ascii="Arial" w:hAnsi="Arial"/>
          <w:szCs w:val="24"/>
        </w:rPr>
        <w:t>(R-D)</w:t>
      </w:r>
    </w:p>
    <w:p w14:paraId="50420745" w14:textId="77777777" w:rsidR="006055B7" w:rsidRPr="0080206B" w:rsidRDefault="006055B7" w:rsidP="006055B7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lastRenderedPageBreak/>
        <w:t>umie wyznaczyć współrzędne brakujących wierzchołków prostokąta, równoległoboku i trójkąta (R)</w:t>
      </w:r>
    </w:p>
    <w:p w14:paraId="101DCDBE" w14:textId="77777777" w:rsidR="006055B7" w:rsidRPr="0080206B" w:rsidRDefault="006055B7" w:rsidP="006055B7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budować i odczytywać wyrażenia o konstrukcji wielodziałaniowej </w:t>
      </w:r>
      <w:r w:rsidRPr="0080206B">
        <w:rPr>
          <w:rFonts w:ascii="Arial" w:hAnsi="Arial"/>
          <w:szCs w:val="24"/>
        </w:rPr>
        <w:t>(R-D)</w:t>
      </w:r>
    </w:p>
    <w:p w14:paraId="626AA62C" w14:textId="77777777" w:rsidR="006055B7" w:rsidRPr="0080206B" w:rsidRDefault="006055B7" w:rsidP="006055B7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obliczyć wartość liczbową wyrażenia bez jego przekształcenia dla kilku zmiennych wymiernych </w:t>
      </w:r>
      <w:r w:rsidRPr="0080206B">
        <w:rPr>
          <w:rFonts w:ascii="Arial" w:hAnsi="Arial"/>
          <w:szCs w:val="24"/>
        </w:rPr>
        <w:t>(R-D)</w:t>
      </w:r>
    </w:p>
    <w:p w14:paraId="3075D002" w14:textId="77777777" w:rsidR="006055B7" w:rsidRPr="0080206B" w:rsidRDefault="006055B7" w:rsidP="006055B7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obliczyć wartość wyrażenia dla zmiennych wymiernych po przekształceniu do postaci dogodnej do obliczeń </w:t>
      </w:r>
      <w:r w:rsidRPr="0080206B">
        <w:rPr>
          <w:rFonts w:ascii="Arial" w:hAnsi="Arial"/>
          <w:szCs w:val="24"/>
        </w:rPr>
        <w:t>(R-D)</w:t>
      </w:r>
    </w:p>
    <w:p w14:paraId="32B9B764" w14:textId="77777777" w:rsidR="006055B7" w:rsidRPr="0080206B" w:rsidRDefault="006055B7" w:rsidP="006055B7">
      <w:pPr>
        <w:numPr>
          <w:ilvl w:val="0"/>
          <w:numId w:val="7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doprowadzić wyrażenie algebraiczne do prostszej postaci, stosując mnożenie sum algebraicznych (R-D)</w:t>
      </w:r>
    </w:p>
    <w:p w14:paraId="19BD48ED" w14:textId="77777777" w:rsidR="006055B7" w:rsidRPr="0080206B" w:rsidRDefault="006055B7" w:rsidP="006055B7">
      <w:pPr>
        <w:numPr>
          <w:ilvl w:val="0"/>
          <w:numId w:val="7"/>
        </w:numPr>
        <w:tabs>
          <w:tab w:val="left" w:pos="9000"/>
        </w:tabs>
        <w:spacing w:after="0" w:line="240" w:lineRule="auto"/>
        <w:rPr>
          <w:rFonts w:ascii="Arial" w:hAnsi="Arial"/>
          <w:b/>
          <w:szCs w:val="24"/>
        </w:rPr>
      </w:pPr>
      <w:r w:rsidRPr="0080206B">
        <w:rPr>
          <w:rFonts w:ascii="Arial" w:hAnsi="Arial"/>
          <w:szCs w:val="24"/>
        </w:rPr>
        <w:t>umie interpretować geometrycznie iloczyn sum algebraicznych (R)</w:t>
      </w:r>
    </w:p>
    <w:p w14:paraId="0DA37E86" w14:textId="77777777" w:rsidR="006055B7" w:rsidRPr="0080206B" w:rsidRDefault="006055B7" w:rsidP="006055B7">
      <w:pPr>
        <w:numPr>
          <w:ilvl w:val="0"/>
          <w:numId w:val="7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mnożyć sumy algebraiczne (R)</w:t>
      </w:r>
    </w:p>
    <w:p w14:paraId="543986A9" w14:textId="77777777" w:rsidR="006055B7" w:rsidRPr="0080206B" w:rsidRDefault="006055B7" w:rsidP="006055B7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zapisać zadanie w postaci równania </w:t>
      </w:r>
      <w:r w:rsidRPr="0080206B">
        <w:rPr>
          <w:rFonts w:ascii="Arial" w:hAnsi="Arial"/>
          <w:szCs w:val="24"/>
        </w:rPr>
        <w:t>(R-D)</w:t>
      </w:r>
    </w:p>
    <w:p w14:paraId="3DEFF323" w14:textId="77777777" w:rsidR="006055B7" w:rsidRPr="0080206B" w:rsidRDefault="006055B7" w:rsidP="006055B7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zbudować równanie o podanym rozwiązaniu (R)</w:t>
      </w:r>
    </w:p>
    <w:p w14:paraId="394F5537" w14:textId="77777777" w:rsidR="006055B7" w:rsidRPr="0080206B" w:rsidRDefault="006055B7" w:rsidP="006055B7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  <w:highlight w:val="lightGray"/>
        </w:rPr>
      </w:pPr>
      <w:r w:rsidRPr="0080206B">
        <w:rPr>
          <w:rFonts w:ascii="Arial" w:hAnsi="Arial" w:cs="Arial"/>
          <w:szCs w:val="24"/>
          <w:highlight w:val="lightGray"/>
        </w:rPr>
        <w:t xml:space="preserve">wyszukuje wśród równań z wartością bezwzględną równania sprzeczne </w:t>
      </w:r>
      <w:r w:rsidRPr="0080206B">
        <w:rPr>
          <w:rFonts w:ascii="Arial" w:hAnsi="Arial"/>
          <w:szCs w:val="24"/>
          <w:highlight w:val="lightGray"/>
        </w:rPr>
        <w:t>(R-D)</w:t>
      </w:r>
    </w:p>
    <w:p w14:paraId="3384EE1B" w14:textId="77777777" w:rsidR="006055B7" w:rsidRPr="0080206B" w:rsidRDefault="006055B7" w:rsidP="006055B7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stosować metodę równań równoważnych (R)</w:t>
      </w:r>
    </w:p>
    <w:p w14:paraId="0DAF5475" w14:textId="77777777" w:rsidR="006055B7" w:rsidRPr="0080206B" w:rsidRDefault="006055B7" w:rsidP="006055B7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  <w:highlight w:val="lightGray"/>
        </w:rPr>
      </w:pPr>
      <w:r w:rsidRPr="0080206B">
        <w:rPr>
          <w:rFonts w:ascii="Arial" w:hAnsi="Arial" w:cs="Arial"/>
          <w:szCs w:val="24"/>
        </w:rPr>
        <w:t xml:space="preserve">umie rozwiązywać równania posiadające jeden pierwiastek, </w:t>
      </w:r>
      <w:r w:rsidRPr="0080206B">
        <w:rPr>
          <w:rFonts w:ascii="Arial" w:hAnsi="Arial" w:cs="Arial"/>
          <w:szCs w:val="24"/>
          <w:highlight w:val="lightGray"/>
        </w:rPr>
        <w:t xml:space="preserve">równania sprzeczne i tożsamościowe </w:t>
      </w:r>
      <w:r w:rsidRPr="0080206B">
        <w:rPr>
          <w:rFonts w:ascii="Arial" w:hAnsi="Arial"/>
          <w:szCs w:val="24"/>
          <w:highlight w:val="lightGray"/>
        </w:rPr>
        <w:t>(R-D)</w:t>
      </w:r>
    </w:p>
    <w:p w14:paraId="1A47CD65" w14:textId="77777777" w:rsidR="006055B7" w:rsidRPr="0080206B" w:rsidRDefault="006055B7" w:rsidP="006055B7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rozwiązywać równania z zastosowaniem przekształceń na wyrażeniach algebraicznych </w:t>
      </w:r>
      <w:r w:rsidRPr="0080206B">
        <w:rPr>
          <w:rFonts w:ascii="Arial" w:hAnsi="Arial"/>
          <w:szCs w:val="24"/>
        </w:rPr>
        <w:t>(R-D)</w:t>
      </w:r>
    </w:p>
    <w:p w14:paraId="4F9F5AB5" w14:textId="77777777" w:rsidR="006055B7" w:rsidRPr="0080206B" w:rsidRDefault="006055B7" w:rsidP="006055B7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wyrazić treść zadania za pomocą równania </w:t>
      </w:r>
      <w:r w:rsidRPr="0080206B">
        <w:rPr>
          <w:rFonts w:ascii="Arial" w:hAnsi="Arial"/>
          <w:szCs w:val="24"/>
        </w:rPr>
        <w:t>(R-W)</w:t>
      </w:r>
    </w:p>
    <w:p w14:paraId="2F67A261" w14:textId="77777777" w:rsidR="006055B7" w:rsidRPr="0080206B" w:rsidRDefault="006055B7" w:rsidP="006055B7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rozwiązać zadanie tekstowe za pomocą równania i sprawdzić poprawność rozwiązania </w:t>
      </w:r>
      <w:r w:rsidRPr="0080206B">
        <w:rPr>
          <w:rFonts w:ascii="Arial" w:hAnsi="Arial"/>
          <w:szCs w:val="24"/>
        </w:rPr>
        <w:t>(R-W)</w:t>
      </w:r>
    </w:p>
    <w:p w14:paraId="35CD27CC" w14:textId="77777777" w:rsidR="006055B7" w:rsidRPr="0080206B" w:rsidRDefault="006055B7" w:rsidP="006055B7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wyrazić treść zadania z procentami za pomocą równania </w:t>
      </w:r>
      <w:r w:rsidRPr="0080206B">
        <w:rPr>
          <w:rFonts w:ascii="Arial" w:hAnsi="Arial"/>
          <w:szCs w:val="24"/>
        </w:rPr>
        <w:t>(R-W)</w:t>
      </w:r>
    </w:p>
    <w:p w14:paraId="1A7C9EAB" w14:textId="77777777" w:rsidR="006055B7" w:rsidRPr="0080206B" w:rsidRDefault="006055B7" w:rsidP="006055B7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rozwiązać zadanie tekstowe z procentami za pomocą równania i sprawdzić poprawność rozwiązania (R-W)</w:t>
      </w:r>
    </w:p>
    <w:p w14:paraId="39DFCCA1" w14:textId="77777777" w:rsidR="006055B7" w:rsidRPr="0080206B" w:rsidRDefault="006055B7" w:rsidP="006055B7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przekształcać wzory, w tym fizyczne i geometryczne </w:t>
      </w:r>
      <w:r w:rsidRPr="0080206B">
        <w:rPr>
          <w:rFonts w:ascii="Arial" w:hAnsi="Arial"/>
          <w:szCs w:val="24"/>
        </w:rPr>
        <w:t>(R-D)</w:t>
      </w:r>
    </w:p>
    <w:p w14:paraId="59BA1367" w14:textId="77777777" w:rsidR="00A876E7" w:rsidRPr="0080206B" w:rsidRDefault="00A876E7" w:rsidP="00A876E7">
      <w:pPr>
        <w:numPr>
          <w:ilvl w:val="0"/>
          <w:numId w:val="7"/>
        </w:numPr>
        <w:tabs>
          <w:tab w:val="left" w:pos="9000"/>
        </w:tabs>
        <w:spacing w:after="0" w:line="240" w:lineRule="auto"/>
        <w:rPr>
          <w:szCs w:val="24"/>
        </w:rPr>
      </w:pPr>
      <w:r w:rsidRPr="0080206B">
        <w:rPr>
          <w:rFonts w:ascii="Arial" w:hAnsi="Arial"/>
          <w:szCs w:val="24"/>
        </w:rPr>
        <w:t>umie zapisać liczbę w postaci iloczynu potęg liczb pierwszych (R)</w:t>
      </w:r>
    </w:p>
    <w:p w14:paraId="52874B3B" w14:textId="77777777" w:rsidR="00A876E7" w:rsidRPr="0080206B" w:rsidRDefault="00A876E7" w:rsidP="00A876E7">
      <w:pPr>
        <w:numPr>
          <w:ilvl w:val="0"/>
          <w:numId w:val="7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obliczyć wartość wyrażenia arytmetycznego zawierającego potęgi (R-D)</w:t>
      </w:r>
    </w:p>
    <w:p w14:paraId="2B5DF718" w14:textId="77777777" w:rsidR="00A876E7" w:rsidRPr="0080206B" w:rsidRDefault="00A876E7" w:rsidP="00A876E7">
      <w:pPr>
        <w:numPr>
          <w:ilvl w:val="0"/>
          <w:numId w:val="7"/>
        </w:numPr>
        <w:tabs>
          <w:tab w:val="num" w:pos="110"/>
          <w:tab w:val="left" w:pos="9000"/>
        </w:tabs>
        <w:spacing w:after="0" w:line="240" w:lineRule="auto"/>
        <w:rPr>
          <w:rFonts w:ascii="Arial" w:hAnsi="Arial"/>
          <w:b/>
          <w:szCs w:val="24"/>
        </w:rPr>
      </w:pPr>
      <w:r w:rsidRPr="0080206B">
        <w:rPr>
          <w:rFonts w:ascii="Arial" w:hAnsi="Arial"/>
          <w:szCs w:val="24"/>
        </w:rPr>
        <w:t>umie stosować mnożenie i dzielenie potęg o tych samych podstawach do obliczania wartości liczbowej wyrażeń (R-D)</w:t>
      </w:r>
    </w:p>
    <w:p w14:paraId="4EDD1355" w14:textId="77777777" w:rsidR="00A876E7" w:rsidRPr="0080206B" w:rsidRDefault="00A876E7" w:rsidP="00A876E7">
      <w:pPr>
        <w:numPr>
          <w:ilvl w:val="0"/>
          <w:numId w:val="7"/>
        </w:numPr>
        <w:tabs>
          <w:tab w:val="num" w:pos="110"/>
          <w:tab w:val="left" w:pos="9000"/>
        </w:tabs>
        <w:spacing w:after="0" w:line="240" w:lineRule="auto"/>
        <w:rPr>
          <w:rFonts w:ascii="Arial" w:hAnsi="Arial"/>
          <w:b/>
          <w:szCs w:val="24"/>
        </w:rPr>
      </w:pPr>
      <w:r w:rsidRPr="0080206B">
        <w:rPr>
          <w:rFonts w:ascii="Arial" w:hAnsi="Arial"/>
          <w:szCs w:val="24"/>
        </w:rPr>
        <w:t>umie rozwiązać nietypowe zadanie tekstowe związane z potęgami (R-D)</w:t>
      </w:r>
    </w:p>
    <w:p w14:paraId="123B85E3" w14:textId="77777777" w:rsidR="00A876E7" w:rsidRPr="0080206B" w:rsidRDefault="00A876E7" w:rsidP="00A876E7">
      <w:pPr>
        <w:numPr>
          <w:ilvl w:val="0"/>
          <w:numId w:val="7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wykonać porównanie ilorazowe potęg o jednakowych podstawach (R)</w:t>
      </w:r>
    </w:p>
    <w:p w14:paraId="108C1F6C" w14:textId="77777777" w:rsidR="00A876E7" w:rsidRPr="0080206B" w:rsidRDefault="00A876E7" w:rsidP="00A876E7">
      <w:pPr>
        <w:numPr>
          <w:ilvl w:val="0"/>
          <w:numId w:val="7"/>
        </w:numPr>
        <w:tabs>
          <w:tab w:val="left" w:pos="9000"/>
        </w:tabs>
        <w:spacing w:after="0" w:line="240" w:lineRule="auto"/>
        <w:rPr>
          <w:rFonts w:ascii="Arial" w:hAnsi="Arial"/>
          <w:b/>
          <w:szCs w:val="24"/>
          <w:highlight w:val="lightGray"/>
        </w:rPr>
      </w:pPr>
      <w:r w:rsidRPr="0080206B">
        <w:rPr>
          <w:rFonts w:ascii="Arial" w:hAnsi="Arial"/>
          <w:szCs w:val="24"/>
          <w:highlight w:val="lightGray"/>
        </w:rPr>
        <w:t>umie porównać potęgi sprowadzając je do tej samej podstawy (R)</w:t>
      </w:r>
    </w:p>
    <w:p w14:paraId="6A9E306C" w14:textId="77777777" w:rsidR="00A876E7" w:rsidRPr="0080206B" w:rsidRDefault="00A876E7" w:rsidP="00A876E7">
      <w:pPr>
        <w:numPr>
          <w:ilvl w:val="0"/>
          <w:numId w:val="7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stosować potęgowanie potęgi do obliczania wartości liczbowej wyrażeń (R – D)</w:t>
      </w:r>
    </w:p>
    <w:p w14:paraId="51B4964B" w14:textId="77777777" w:rsidR="00A876E7" w:rsidRPr="0080206B" w:rsidRDefault="00A876E7" w:rsidP="00A876E7">
      <w:pPr>
        <w:numPr>
          <w:ilvl w:val="0"/>
          <w:numId w:val="7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stosować potęgowanie iloczynu i ilorazu w zadaniach tekstowych (R-D)</w:t>
      </w:r>
    </w:p>
    <w:p w14:paraId="17F6AD24" w14:textId="77777777" w:rsidR="00A876E7" w:rsidRPr="0080206B" w:rsidRDefault="00A876E7" w:rsidP="00A876E7">
      <w:pPr>
        <w:numPr>
          <w:ilvl w:val="0"/>
          <w:numId w:val="7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stosować działania na potęgach w zadaniach tekstowych (R-D)</w:t>
      </w:r>
    </w:p>
    <w:p w14:paraId="6D5CF526" w14:textId="77777777" w:rsidR="00A876E7" w:rsidRPr="0080206B" w:rsidRDefault="00A876E7" w:rsidP="0080206B">
      <w:pPr>
        <w:numPr>
          <w:ilvl w:val="0"/>
          <w:numId w:val="14"/>
        </w:numPr>
        <w:tabs>
          <w:tab w:val="clear" w:pos="360"/>
          <w:tab w:val="num" w:pos="110"/>
          <w:tab w:val="num" w:pos="142"/>
          <w:tab w:val="left" w:pos="9000"/>
        </w:tabs>
        <w:spacing w:after="0" w:line="240" w:lineRule="auto"/>
        <w:ind w:left="110" w:hanging="110"/>
        <w:rPr>
          <w:rFonts w:ascii="Arial" w:hAnsi="Arial"/>
          <w:b/>
          <w:szCs w:val="24"/>
        </w:rPr>
      </w:pPr>
      <w:r w:rsidRPr="0080206B">
        <w:rPr>
          <w:rFonts w:ascii="Arial" w:hAnsi="Arial"/>
          <w:szCs w:val="24"/>
        </w:rPr>
        <w:t>rozumie potrzebę stosowania notacji wykładniczej w praktyce (R)</w:t>
      </w:r>
    </w:p>
    <w:p w14:paraId="2235A00D" w14:textId="77777777" w:rsidR="00A876E7" w:rsidRPr="0080206B" w:rsidRDefault="00A876E7" w:rsidP="0080206B">
      <w:pPr>
        <w:numPr>
          <w:ilvl w:val="0"/>
          <w:numId w:val="14"/>
        </w:numPr>
        <w:tabs>
          <w:tab w:val="clear" w:pos="360"/>
          <w:tab w:val="num" w:pos="110"/>
          <w:tab w:val="num" w:pos="142"/>
          <w:tab w:val="left" w:pos="9000"/>
        </w:tabs>
        <w:spacing w:after="0" w:line="240" w:lineRule="auto"/>
        <w:ind w:left="110" w:hanging="110"/>
        <w:rPr>
          <w:rFonts w:ascii="Arial" w:hAnsi="Arial"/>
          <w:b/>
          <w:szCs w:val="24"/>
        </w:rPr>
      </w:pPr>
      <w:r w:rsidRPr="0080206B">
        <w:rPr>
          <w:rFonts w:ascii="Arial" w:hAnsi="Arial"/>
          <w:szCs w:val="24"/>
        </w:rPr>
        <w:t>umie zapisać daną liczbę w notacji wykładniczej (R)</w:t>
      </w:r>
    </w:p>
    <w:p w14:paraId="7E49E644" w14:textId="77777777" w:rsidR="00A876E7" w:rsidRPr="0080206B" w:rsidRDefault="00A876E7" w:rsidP="00A876E7">
      <w:pPr>
        <w:numPr>
          <w:ilvl w:val="0"/>
          <w:numId w:val="15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 xml:space="preserve"> umie porównać liczby zapisane w notacji wykładniczej (R-D)</w:t>
      </w:r>
    </w:p>
    <w:p w14:paraId="7413ACD8" w14:textId="77777777" w:rsidR="00A876E7" w:rsidRPr="0080206B" w:rsidRDefault="00A876E7" w:rsidP="0080206B">
      <w:pPr>
        <w:numPr>
          <w:ilvl w:val="0"/>
          <w:numId w:val="14"/>
        </w:numPr>
        <w:tabs>
          <w:tab w:val="clear" w:pos="360"/>
          <w:tab w:val="num" w:pos="110"/>
          <w:tab w:val="num" w:pos="142"/>
          <w:tab w:val="left" w:pos="9000"/>
        </w:tabs>
        <w:spacing w:after="0" w:line="240" w:lineRule="auto"/>
        <w:ind w:left="110" w:hanging="110"/>
        <w:rPr>
          <w:rFonts w:ascii="Arial" w:hAnsi="Arial"/>
          <w:b/>
          <w:szCs w:val="24"/>
        </w:rPr>
      </w:pPr>
      <w:r w:rsidRPr="0080206B">
        <w:rPr>
          <w:rFonts w:ascii="Arial" w:hAnsi="Arial"/>
          <w:szCs w:val="24"/>
        </w:rPr>
        <w:t>umie obliczyć wartość wyrażenia arytmetycznego zawierającego liczby zapisane w notacji wykładniczej</w:t>
      </w:r>
    </w:p>
    <w:p w14:paraId="31DADB46" w14:textId="77777777" w:rsidR="00A876E7" w:rsidRPr="0080206B" w:rsidRDefault="00A876E7" w:rsidP="00A876E7">
      <w:pPr>
        <w:numPr>
          <w:ilvl w:val="0"/>
          <w:numId w:val="19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wykonać porównywanie ilorazowe dla liczb podanych w notacji wykładniczej (R-D)</w:t>
      </w:r>
    </w:p>
    <w:p w14:paraId="341AC933" w14:textId="77777777" w:rsidR="00A876E7" w:rsidRPr="0080206B" w:rsidRDefault="00A876E7" w:rsidP="00A876E7">
      <w:pPr>
        <w:numPr>
          <w:ilvl w:val="0"/>
          <w:numId w:val="7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stosować notację wykładniczą do zamiany jednostek (R-D)</w:t>
      </w:r>
    </w:p>
    <w:p w14:paraId="02A568EC" w14:textId="77777777" w:rsidR="00A876E7" w:rsidRPr="0080206B" w:rsidRDefault="00A876E7" w:rsidP="0080206B">
      <w:pPr>
        <w:numPr>
          <w:ilvl w:val="0"/>
          <w:numId w:val="14"/>
        </w:numPr>
        <w:tabs>
          <w:tab w:val="clear" w:pos="360"/>
          <w:tab w:val="num" w:pos="110"/>
          <w:tab w:val="num" w:pos="142"/>
          <w:tab w:val="left" w:pos="9000"/>
        </w:tabs>
        <w:spacing w:after="0" w:line="240" w:lineRule="auto"/>
        <w:ind w:left="110" w:hanging="110"/>
        <w:rPr>
          <w:rFonts w:ascii="Arial" w:hAnsi="Arial"/>
          <w:b/>
          <w:szCs w:val="24"/>
        </w:rPr>
      </w:pPr>
      <w:r w:rsidRPr="0080206B">
        <w:rPr>
          <w:rFonts w:ascii="Arial" w:hAnsi="Arial"/>
          <w:szCs w:val="24"/>
        </w:rPr>
        <w:t>rozumie potrzebę stosowania notacji wykładniczej w praktyce (R)</w:t>
      </w:r>
    </w:p>
    <w:p w14:paraId="1EB6CC7A" w14:textId="77777777" w:rsidR="00A876E7" w:rsidRPr="0080206B" w:rsidRDefault="00A876E7" w:rsidP="0080206B">
      <w:pPr>
        <w:numPr>
          <w:ilvl w:val="0"/>
          <w:numId w:val="14"/>
        </w:numPr>
        <w:tabs>
          <w:tab w:val="clear" w:pos="360"/>
          <w:tab w:val="num" w:pos="110"/>
          <w:tab w:val="num" w:pos="142"/>
          <w:tab w:val="left" w:pos="9000"/>
        </w:tabs>
        <w:spacing w:after="0" w:line="240" w:lineRule="auto"/>
        <w:ind w:left="110" w:hanging="110"/>
        <w:rPr>
          <w:rFonts w:ascii="Arial" w:hAnsi="Arial"/>
          <w:b/>
          <w:szCs w:val="24"/>
        </w:rPr>
      </w:pPr>
      <w:r w:rsidRPr="0080206B">
        <w:rPr>
          <w:rFonts w:ascii="Arial" w:hAnsi="Arial"/>
          <w:szCs w:val="24"/>
        </w:rPr>
        <w:t>umie zapisać liczbę w notacji wykładniczej (R)</w:t>
      </w:r>
    </w:p>
    <w:p w14:paraId="65CF1446" w14:textId="77777777" w:rsidR="00A876E7" w:rsidRPr="0080206B" w:rsidRDefault="00A876E7" w:rsidP="00A876E7">
      <w:pPr>
        <w:numPr>
          <w:ilvl w:val="0"/>
          <w:numId w:val="19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wykonać porównywanie ilorazowe dla liczb podanych w notacji wykładniczej (R-D)</w:t>
      </w:r>
    </w:p>
    <w:p w14:paraId="5449BBDD" w14:textId="77777777" w:rsidR="00A876E7" w:rsidRPr="0080206B" w:rsidRDefault="00A876E7" w:rsidP="00A876E7">
      <w:pPr>
        <w:numPr>
          <w:ilvl w:val="0"/>
          <w:numId w:val="15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stosować notację wykładniczą do zamiany jednostek (R-D)</w:t>
      </w:r>
    </w:p>
    <w:p w14:paraId="2BB8DF7C" w14:textId="77777777" w:rsidR="00A876E7" w:rsidRPr="0080206B" w:rsidRDefault="00A876E7" w:rsidP="00A876E7">
      <w:pPr>
        <w:numPr>
          <w:ilvl w:val="0"/>
          <w:numId w:val="7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  <w:highlight w:val="lightGray"/>
        </w:rPr>
        <w:t>umie obliczyć wartość wyrażenia arytmetycznego zawierającego liczby zapisane w notacji wykładniczej</w:t>
      </w:r>
    </w:p>
    <w:p w14:paraId="6E62557C" w14:textId="77777777" w:rsidR="00A876E7" w:rsidRPr="0080206B" w:rsidRDefault="00A876E7" w:rsidP="00A876E7">
      <w:pPr>
        <w:numPr>
          <w:ilvl w:val="0"/>
          <w:numId w:val="7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oszacować wartość wyrażenia zawierającego pierwiastki (R)</w:t>
      </w:r>
    </w:p>
    <w:p w14:paraId="4D767427" w14:textId="77777777" w:rsidR="00A876E7" w:rsidRPr="0080206B" w:rsidRDefault="00A876E7" w:rsidP="00A876E7">
      <w:pPr>
        <w:numPr>
          <w:ilvl w:val="0"/>
          <w:numId w:val="7"/>
        </w:numPr>
        <w:tabs>
          <w:tab w:val="left" w:pos="9000"/>
        </w:tabs>
        <w:spacing w:after="0" w:line="240" w:lineRule="auto"/>
        <w:rPr>
          <w:rFonts w:ascii="Arial" w:hAnsi="Arial"/>
          <w:b/>
          <w:szCs w:val="24"/>
        </w:rPr>
      </w:pPr>
      <w:r w:rsidRPr="0080206B">
        <w:rPr>
          <w:rFonts w:ascii="Arial" w:hAnsi="Arial"/>
          <w:szCs w:val="24"/>
        </w:rPr>
        <w:t>umie obliczyć wartość wyrażenia arytmetycznego zawierającego pierwiastki (R-D)</w:t>
      </w:r>
    </w:p>
    <w:p w14:paraId="5452CA9E" w14:textId="77777777" w:rsidR="00A876E7" w:rsidRPr="0080206B" w:rsidRDefault="00A876E7" w:rsidP="00A876E7">
      <w:pPr>
        <w:numPr>
          <w:ilvl w:val="0"/>
          <w:numId w:val="7"/>
        </w:numPr>
        <w:tabs>
          <w:tab w:val="left" w:pos="9000"/>
        </w:tabs>
        <w:spacing w:after="0" w:line="240" w:lineRule="auto"/>
        <w:rPr>
          <w:rFonts w:ascii="Arial" w:hAnsi="Arial"/>
          <w:b/>
          <w:szCs w:val="24"/>
        </w:rPr>
      </w:pPr>
      <w:r w:rsidRPr="0080206B">
        <w:rPr>
          <w:rFonts w:ascii="Arial" w:hAnsi="Arial"/>
          <w:szCs w:val="24"/>
        </w:rPr>
        <w:t>umie oszacować liczbę niewymierną (R-D)</w:t>
      </w:r>
    </w:p>
    <w:p w14:paraId="0733F00F" w14:textId="77777777" w:rsidR="00A876E7" w:rsidRPr="0080206B" w:rsidRDefault="00A876E7" w:rsidP="00A876E7">
      <w:pPr>
        <w:numPr>
          <w:ilvl w:val="0"/>
          <w:numId w:val="7"/>
        </w:numPr>
        <w:tabs>
          <w:tab w:val="left" w:pos="9000"/>
        </w:tabs>
        <w:spacing w:after="0" w:line="240" w:lineRule="auto"/>
        <w:rPr>
          <w:rFonts w:ascii="Arial" w:hAnsi="Arial"/>
          <w:b/>
          <w:szCs w:val="24"/>
        </w:rPr>
      </w:pPr>
      <w:r w:rsidRPr="0080206B">
        <w:rPr>
          <w:rFonts w:ascii="Arial" w:hAnsi="Arial"/>
          <w:szCs w:val="24"/>
        </w:rPr>
        <w:t>umie wykonywać działania na liczbach niewymiernych (R-D)</w:t>
      </w:r>
    </w:p>
    <w:p w14:paraId="6E8D2F10" w14:textId="77777777" w:rsidR="00A876E7" w:rsidRPr="0080206B" w:rsidRDefault="00A876E7" w:rsidP="00A876E7">
      <w:pPr>
        <w:numPr>
          <w:ilvl w:val="0"/>
          <w:numId w:val="7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wyłączyć czynnik przed znak pierwiastka (R)</w:t>
      </w:r>
    </w:p>
    <w:p w14:paraId="39535AD2" w14:textId="77777777" w:rsidR="00A876E7" w:rsidRPr="0080206B" w:rsidRDefault="00A876E7" w:rsidP="00A876E7">
      <w:pPr>
        <w:numPr>
          <w:ilvl w:val="0"/>
          <w:numId w:val="7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włączyć czynnik pod znak pierwiastka (R-D)</w:t>
      </w:r>
    </w:p>
    <w:p w14:paraId="4DCFF43E" w14:textId="77777777" w:rsidR="00A876E7" w:rsidRPr="0080206B" w:rsidRDefault="00A876E7" w:rsidP="00A876E7">
      <w:pPr>
        <w:numPr>
          <w:ilvl w:val="0"/>
          <w:numId w:val="7"/>
        </w:numPr>
        <w:tabs>
          <w:tab w:val="left" w:pos="9000"/>
        </w:tabs>
        <w:spacing w:after="0" w:line="240" w:lineRule="auto"/>
        <w:rPr>
          <w:rFonts w:ascii="Arial" w:hAnsi="Arial"/>
          <w:b/>
          <w:szCs w:val="24"/>
        </w:rPr>
      </w:pPr>
      <w:r w:rsidRPr="0080206B">
        <w:rPr>
          <w:rFonts w:ascii="Arial" w:hAnsi="Arial"/>
          <w:szCs w:val="24"/>
        </w:rPr>
        <w:t>umie wykonywać działania na liczbach niewymiernych (R-D)</w:t>
      </w:r>
    </w:p>
    <w:p w14:paraId="3DD9D314" w14:textId="77777777" w:rsidR="00A876E7" w:rsidRPr="0080206B" w:rsidRDefault="00A876E7" w:rsidP="00A876E7">
      <w:pPr>
        <w:numPr>
          <w:ilvl w:val="0"/>
          <w:numId w:val="7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stosować wzór na obliczanie pierwiastka z iloczynu i ilorazu do obliczania wartości liczbowej wyrażeń (P-D)</w:t>
      </w:r>
    </w:p>
    <w:p w14:paraId="688376F6" w14:textId="77777777" w:rsidR="00A876E7" w:rsidRPr="0080206B" w:rsidRDefault="00A876E7" w:rsidP="00A876E7">
      <w:pPr>
        <w:numPr>
          <w:ilvl w:val="0"/>
          <w:numId w:val="7"/>
        </w:numPr>
        <w:tabs>
          <w:tab w:val="left" w:pos="9000"/>
        </w:tabs>
        <w:spacing w:after="0" w:line="240" w:lineRule="auto"/>
        <w:rPr>
          <w:rFonts w:ascii="Arial" w:hAnsi="Arial"/>
          <w:b/>
          <w:szCs w:val="24"/>
        </w:rPr>
      </w:pPr>
      <w:r w:rsidRPr="0080206B">
        <w:rPr>
          <w:rFonts w:ascii="Arial" w:hAnsi="Arial"/>
          <w:color w:val="000000"/>
          <w:szCs w:val="24"/>
        </w:rPr>
        <w:t xml:space="preserve">umie </w:t>
      </w:r>
      <w:r w:rsidRPr="0080206B">
        <w:rPr>
          <w:rFonts w:ascii="Arial" w:hAnsi="Arial"/>
          <w:szCs w:val="24"/>
        </w:rPr>
        <w:t>doprowadzić wyrażenie algebraiczne zawierające potęgi i pierwiastki do prostszej postaci (R-D)</w:t>
      </w:r>
    </w:p>
    <w:p w14:paraId="1677AD43" w14:textId="77777777" w:rsidR="00A876E7" w:rsidRPr="0080206B" w:rsidRDefault="00A876E7" w:rsidP="00A876E7">
      <w:pPr>
        <w:numPr>
          <w:ilvl w:val="0"/>
          <w:numId w:val="7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lastRenderedPageBreak/>
        <w:t>umie obliczyć sumę długości krawędzi graniastosłupa (R)</w:t>
      </w:r>
    </w:p>
    <w:p w14:paraId="083E9A6A" w14:textId="77777777" w:rsidR="00A876E7" w:rsidRPr="0080206B" w:rsidRDefault="00A876E7" w:rsidP="00A876E7">
      <w:pPr>
        <w:numPr>
          <w:ilvl w:val="0"/>
          <w:numId w:val="7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rozwiązać zadanie tekstowe związane z sumą długości krawędzi (R-D)</w:t>
      </w:r>
    </w:p>
    <w:p w14:paraId="64B69B63" w14:textId="77777777" w:rsidR="00A876E7" w:rsidRPr="0080206B" w:rsidRDefault="00A876E7" w:rsidP="00A876E7">
      <w:pPr>
        <w:numPr>
          <w:ilvl w:val="0"/>
          <w:numId w:val="7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kreślić siatkę graniastosłupa o podstawie dowolnego wielokąta (P-R)</w:t>
      </w:r>
    </w:p>
    <w:p w14:paraId="4C741EB9" w14:textId="77777777" w:rsidR="00A876E7" w:rsidRPr="0080206B" w:rsidRDefault="00A876E7" w:rsidP="00A876E7">
      <w:pPr>
        <w:numPr>
          <w:ilvl w:val="0"/>
          <w:numId w:val="7"/>
        </w:numPr>
        <w:tabs>
          <w:tab w:val="left" w:pos="9000"/>
        </w:tabs>
        <w:spacing w:after="0" w:line="240" w:lineRule="auto"/>
        <w:rPr>
          <w:rFonts w:ascii="Arial" w:hAnsi="Arial"/>
          <w:b/>
          <w:szCs w:val="24"/>
        </w:rPr>
      </w:pPr>
      <w:r w:rsidRPr="0080206B">
        <w:rPr>
          <w:rFonts w:ascii="Arial" w:hAnsi="Arial"/>
          <w:szCs w:val="24"/>
        </w:rPr>
        <w:t>umie obliczyć pole powierzchni graniastosłupa (R)</w:t>
      </w:r>
    </w:p>
    <w:p w14:paraId="1DCB7F6B" w14:textId="77777777" w:rsidR="00A876E7" w:rsidRPr="0080206B" w:rsidRDefault="00A876E7" w:rsidP="00A876E7">
      <w:pPr>
        <w:numPr>
          <w:ilvl w:val="0"/>
          <w:numId w:val="7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zamieniać jednostki objętości (R-D)</w:t>
      </w:r>
    </w:p>
    <w:p w14:paraId="22E3E80A" w14:textId="77777777" w:rsidR="00A876E7" w:rsidRPr="0080206B" w:rsidRDefault="00A876E7" w:rsidP="00A876E7">
      <w:pPr>
        <w:numPr>
          <w:ilvl w:val="0"/>
          <w:numId w:val="7"/>
        </w:numPr>
        <w:tabs>
          <w:tab w:val="left" w:pos="9000"/>
        </w:tabs>
        <w:spacing w:after="0" w:line="240" w:lineRule="auto"/>
        <w:rPr>
          <w:rFonts w:ascii="Arial" w:hAnsi="Arial"/>
          <w:b/>
          <w:szCs w:val="24"/>
        </w:rPr>
      </w:pPr>
      <w:r w:rsidRPr="0080206B">
        <w:rPr>
          <w:rFonts w:ascii="Arial" w:hAnsi="Arial"/>
          <w:szCs w:val="24"/>
        </w:rPr>
        <w:t>umie obliczyć objętość graniastosłupa (R)</w:t>
      </w:r>
    </w:p>
    <w:p w14:paraId="1C499C01" w14:textId="77777777" w:rsidR="00A876E7" w:rsidRPr="0080206B" w:rsidRDefault="00A876E7" w:rsidP="00A876E7">
      <w:pPr>
        <w:numPr>
          <w:ilvl w:val="0"/>
          <w:numId w:val="7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obliczyć średnią arytmetyczną (R)</w:t>
      </w:r>
    </w:p>
    <w:p w14:paraId="4EF29A12" w14:textId="77777777" w:rsidR="00A876E7" w:rsidRPr="0080206B" w:rsidRDefault="00A876E7" w:rsidP="00A876E7">
      <w:pPr>
        <w:numPr>
          <w:ilvl w:val="0"/>
          <w:numId w:val="7"/>
        </w:numPr>
        <w:tabs>
          <w:tab w:val="left" w:pos="9000"/>
        </w:tabs>
        <w:spacing w:after="0" w:line="240" w:lineRule="auto"/>
        <w:rPr>
          <w:rFonts w:ascii="Arial" w:hAnsi="Arial"/>
          <w:b/>
          <w:szCs w:val="24"/>
        </w:rPr>
      </w:pPr>
      <w:r w:rsidRPr="0080206B">
        <w:rPr>
          <w:rFonts w:ascii="Arial" w:hAnsi="Arial"/>
          <w:szCs w:val="24"/>
        </w:rPr>
        <w:t>zna pojęcie prawdopodobieństwa zdarzenia losowego (R)</w:t>
      </w:r>
    </w:p>
    <w:p w14:paraId="4C0D77DC" w14:textId="77777777" w:rsidR="00A876E7" w:rsidRPr="0080206B" w:rsidRDefault="00A876E7" w:rsidP="00A876E7">
      <w:pPr>
        <w:numPr>
          <w:ilvl w:val="0"/>
          <w:numId w:val="7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określić zdarzenia losowe w doświadczeniu (R)</w:t>
      </w:r>
    </w:p>
    <w:p w14:paraId="3BBC0C29" w14:textId="77777777" w:rsidR="005A6A3E" w:rsidRPr="0080206B" w:rsidRDefault="005A6A3E" w:rsidP="005A6A3E">
      <w:pPr>
        <w:spacing w:after="0" w:line="240" w:lineRule="auto"/>
        <w:rPr>
          <w:rFonts w:ascii="Arial" w:hAnsi="Arial" w:cs="Arial"/>
          <w:iCs/>
          <w:szCs w:val="24"/>
        </w:rPr>
      </w:pPr>
    </w:p>
    <w:p w14:paraId="382B678C" w14:textId="77777777" w:rsidR="00A57692" w:rsidRPr="0080206B" w:rsidRDefault="00A57692" w:rsidP="00A57692">
      <w:pPr>
        <w:spacing w:after="0" w:line="240" w:lineRule="auto"/>
        <w:rPr>
          <w:rFonts w:ascii="Arial" w:eastAsia="Times New Roman" w:hAnsi="Arial" w:cs="Arial"/>
          <w:bCs/>
          <w:szCs w:val="24"/>
          <w:lang w:eastAsia="pl-PL"/>
        </w:rPr>
      </w:pPr>
      <w:r w:rsidRPr="0080206B">
        <w:rPr>
          <w:rFonts w:ascii="Arial" w:eastAsia="Times New Roman" w:hAnsi="Arial" w:cs="Arial"/>
          <w:bCs/>
          <w:szCs w:val="24"/>
          <w:lang w:eastAsia="pl-PL"/>
        </w:rPr>
        <w:t xml:space="preserve">Ocenę </w:t>
      </w:r>
      <w:r w:rsidRPr="0080206B">
        <w:rPr>
          <w:rFonts w:ascii="Arial" w:eastAsia="Times New Roman" w:hAnsi="Arial" w:cs="Arial"/>
          <w:b/>
          <w:szCs w:val="24"/>
          <w:lang w:eastAsia="pl-PL"/>
        </w:rPr>
        <w:t xml:space="preserve">dostateczną  </w:t>
      </w:r>
      <w:r w:rsidRPr="0080206B">
        <w:rPr>
          <w:rFonts w:ascii="Arial" w:eastAsia="Times New Roman" w:hAnsi="Arial" w:cs="Arial"/>
          <w:bCs/>
          <w:szCs w:val="24"/>
          <w:lang w:eastAsia="pl-PL"/>
        </w:rPr>
        <w:t>otrzymuje uczeń, który:</w:t>
      </w:r>
    </w:p>
    <w:p w14:paraId="743039DA" w14:textId="77777777" w:rsidR="00A57692" w:rsidRPr="0080206B" w:rsidRDefault="00A57692" w:rsidP="00A57692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porównywać liczby wymierne </w:t>
      </w:r>
      <w:r w:rsidRPr="0080206B">
        <w:rPr>
          <w:rFonts w:ascii="Arial" w:hAnsi="Arial"/>
          <w:szCs w:val="24"/>
        </w:rPr>
        <w:t>(K-P)</w:t>
      </w:r>
    </w:p>
    <w:p w14:paraId="792851C9" w14:textId="77777777" w:rsidR="00A57692" w:rsidRPr="0080206B" w:rsidRDefault="00A57692" w:rsidP="00A57692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znajdować liczbę wymierną leżącą pomiędzy dwiema danymi na osi liczbowej (P)</w:t>
      </w:r>
    </w:p>
    <w:p w14:paraId="1AD673F3" w14:textId="77777777" w:rsidR="00A57692" w:rsidRPr="0080206B" w:rsidRDefault="00A57692" w:rsidP="00A57692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zna pojęcia: rozwinięcie dziesiętne skończone, nieskończone, okres (K)</w:t>
      </w:r>
    </w:p>
    <w:p w14:paraId="302AE25B" w14:textId="77777777" w:rsidR="00A57692" w:rsidRPr="0080206B" w:rsidRDefault="00A57692" w:rsidP="00A57692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porównywać liczby wymierne (P)</w:t>
      </w:r>
    </w:p>
    <w:p w14:paraId="783A95EC" w14:textId="77777777" w:rsidR="00A57692" w:rsidRPr="0080206B" w:rsidRDefault="00A57692" w:rsidP="00A57692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określić na podstawie rozwinięcia dziesiętnego, czy dana liczba jest liczbą wymierną (P)</w:t>
      </w:r>
    </w:p>
    <w:p w14:paraId="7A9668E8" w14:textId="77777777" w:rsidR="00A57692" w:rsidRPr="0080206B" w:rsidRDefault="00A57692" w:rsidP="00A57692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rozumie potrzebę zaokrąglania liczb (K-P)</w:t>
      </w:r>
    </w:p>
    <w:p w14:paraId="774374F4" w14:textId="77777777" w:rsidR="00A57692" w:rsidRPr="0080206B" w:rsidRDefault="00A57692" w:rsidP="00A57692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zaokrąglić liczbę do danego rzędu (K-P)</w:t>
      </w:r>
    </w:p>
    <w:p w14:paraId="71EAAB66" w14:textId="77777777" w:rsidR="00A57692" w:rsidRPr="0080206B" w:rsidRDefault="00A57692" w:rsidP="00A57692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zaokrąglić liczbę o rozwinięciu dziesiętnym nieskończonym okresowym do danego rzędu (P)</w:t>
      </w:r>
    </w:p>
    <w:p w14:paraId="52BE6483" w14:textId="77777777" w:rsidR="00A57692" w:rsidRPr="0080206B" w:rsidRDefault="00A57692" w:rsidP="00A57692">
      <w:pPr>
        <w:pStyle w:val="Akapitzlist"/>
        <w:numPr>
          <w:ilvl w:val="0"/>
          <w:numId w:val="1"/>
        </w:numPr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szacować wyniki działań (K-P)</w:t>
      </w:r>
    </w:p>
    <w:p w14:paraId="6D22C430" w14:textId="77777777" w:rsidR="00A57692" w:rsidRPr="0080206B" w:rsidRDefault="00A57692" w:rsidP="00A57692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dodawać i odejmować liczby wymierne dodatnie zapisane w różnych postaciach (P)</w:t>
      </w:r>
    </w:p>
    <w:p w14:paraId="69CD5408" w14:textId="77777777" w:rsidR="00A57692" w:rsidRPr="0080206B" w:rsidRDefault="00A57692" w:rsidP="00A57692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mnożyć i dzielić liczby wymierne dodatnie (P)</w:t>
      </w:r>
    </w:p>
    <w:p w14:paraId="051D94A5" w14:textId="77777777" w:rsidR="00A57692" w:rsidRPr="0080206B" w:rsidRDefault="00A57692" w:rsidP="00A57692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obliczać liczbę na podstawie danego jej ułamka (P)</w:t>
      </w:r>
    </w:p>
    <w:p w14:paraId="5ADC3A55" w14:textId="77777777" w:rsidR="00A57692" w:rsidRPr="0080206B" w:rsidRDefault="00A57692" w:rsidP="00A57692">
      <w:pPr>
        <w:pStyle w:val="Akapitzlist"/>
        <w:numPr>
          <w:ilvl w:val="0"/>
          <w:numId w:val="1"/>
        </w:numPr>
        <w:spacing w:after="0" w:line="240" w:lineRule="auto"/>
        <w:rPr>
          <w:szCs w:val="24"/>
        </w:rPr>
      </w:pPr>
      <w:r w:rsidRPr="0080206B">
        <w:rPr>
          <w:rFonts w:ascii="Arial" w:hAnsi="Arial" w:cs="Arial"/>
          <w:szCs w:val="24"/>
        </w:rPr>
        <w:t>umie wykonywać działania łączne na liczbach wymiernych dodatnich (P)</w:t>
      </w:r>
    </w:p>
    <w:p w14:paraId="4DB6B827" w14:textId="77777777" w:rsidR="00A57692" w:rsidRPr="0080206B" w:rsidRDefault="00A57692" w:rsidP="00A57692">
      <w:pPr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 umie obliczać kwadraty i sześciany i liczb wymiernych (P)</w:t>
      </w:r>
    </w:p>
    <w:p w14:paraId="75C391DF" w14:textId="77777777" w:rsidR="00A57692" w:rsidRPr="0080206B" w:rsidRDefault="00A57692" w:rsidP="00A57692">
      <w:pPr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stosować prawa działań (P) </w:t>
      </w:r>
    </w:p>
    <w:p w14:paraId="6AC012D1" w14:textId="77777777" w:rsidR="00A57692" w:rsidRPr="0080206B" w:rsidRDefault="00A57692" w:rsidP="00A57692">
      <w:pPr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określić znak liczby będącej wynikiem dodawania lub odejmowania dwóch liczb wymiernych (P)</w:t>
      </w:r>
    </w:p>
    <w:p w14:paraId="659ED109" w14:textId="77777777" w:rsidR="00A57692" w:rsidRPr="0080206B" w:rsidRDefault="00A57692" w:rsidP="00A57692">
      <w:pPr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zapisać nierówność, jaką spełniają liczby z zaznaczonego na osi liczbowej zbioru (P)</w:t>
      </w:r>
    </w:p>
    <w:p w14:paraId="18C642CE" w14:textId="77777777" w:rsidR="00A57692" w:rsidRPr="0080206B" w:rsidRDefault="00A57692" w:rsidP="00A57692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obliczyć odległość między liczbami na osi liczbowej (P)</w:t>
      </w:r>
    </w:p>
    <w:p w14:paraId="08FD87F8" w14:textId="77777777" w:rsidR="00A57692" w:rsidRPr="0080206B" w:rsidRDefault="00A57692" w:rsidP="00A57692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zamienić ułamek na procent </w:t>
      </w:r>
      <w:r w:rsidRPr="0080206B">
        <w:rPr>
          <w:rFonts w:ascii="Arial" w:hAnsi="Arial"/>
          <w:szCs w:val="24"/>
        </w:rPr>
        <w:t>(K-P)</w:t>
      </w:r>
    </w:p>
    <w:p w14:paraId="0155F23D" w14:textId="77777777" w:rsidR="00A57692" w:rsidRPr="0080206B" w:rsidRDefault="00A57692" w:rsidP="00A57692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zamienić liczbę wymierną na procent (P)</w:t>
      </w:r>
    </w:p>
    <w:p w14:paraId="593ACA07" w14:textId="77777777" w:rsidR="00A57692" w:rsidRPr="0080206B" w:rsidRDefault="00A57692" w:rsidP="00A57692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określić procentowo zaznaczoną część figury </w:t>
      </w:r>
      <w:r w:rsidRPr="0080206B">
        <w:rPr>
          <w:rFonts w:ascii="Arial" w:hAnsi="Arial"/>
          <w:szCs w:val="24"/>
        </w:rPr>
        <w:t xml:space="preserve">(K-P) </w:t>
      </w:r>
      <w:r w:rsidRPr="0080206B">
        <w:rPr>
          <w:rFonts w:ascii="Arial" w:hAnsi="Arial" w:cs="Arial"/>
          <w:szCs w:val="24"/>
        </w:rPr>
        <w:t>i zaznaczyć procent danej figury (K-P)</w:t>
      </w:r>
    </w:p>
    <w:p w14:paraId="3F654D67" w14:textId="77777777" w:rsidR="00A57692" w:rsidRPr="0080206B" w:rsidRDefault="00A57692" w:rsidP="00A57692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rozumie potrzebę stosowania diagramów do wizualizacji informacji (P)</w:t>
      </w:r>
    </w:p>
    <w:p w14:paraId="2C574C13" w14:textId="77777777" w:rsidR="00A57692" w:rsidRPr="0080206B" w:rsidRDefault="00A57692" w:rsidP="00A57692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z diagramów odczytać potrzebne informacje </w:t>
      </w:r>
      <w:r w:rsidRPr="0080206B">
        <w:rPr>
          <w:rFonts w:ascii="Arial" w:hAnsi="Arial"/>
          <w:szCs w:val="24"/>
        </w:rPr>
        <w:t>(K-P)</w:t>
      </w:r>
    </w:p>
    <w:p w14:paraId="2C0E3EB5" w14:textId="77777777" w:rsidR="00A57692" w:rsidRPr="0080206B" w:rsidRDefault="00A57692" w:rsidP="00A57692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zna sposób obliczania, jakim procentem jednej liczby jest druga liczba (P)</w:t>
      </w:r>
    </w:p>
    <w:p w14:paraId="39887C5F" w14:textId="77777777" w:rsidR="00A57692" w:rsidRPr="0080206B" w:rsidRDefault="00A57692" w:rsidP="00A57692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obliczyć, jakim procentem jednej liczby jest druga liczba (P)</w:t>
      </w:r>
    </w:p>
    <w:p w14:paraId="44182174" w14:textId="77777777" w:rsidR="00A57692" w:rsidRPr="0080206B" w:rsidRDefault="00A57692" w:rsidP="00A57692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obliczyć procent danej liczby </w:t>
      </w:r>
      <w:r w:rsidRPr="0080206B">
        <w:rPr>
          <w:rFonts w:ascii="Arial" w:hAnsi="Arial"/>
          <w:szCs w:val="24"/>
        </w:rPr>
        <w:t>(K-P)</w:t>
      </w:r>
    </w:p>
    <w:p w14:paraId="6CC829EB" w14:textId="77777777" w:rsidR="009C2984" w:rsidRPr="0080206B" w:rsidRDefault="009C2984" w:rsidP="009C2984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wie jak obliczyć liczbę na podstawie jej procentu (P)</w:t>
      </w:r>
    </w:p>
    <w:p w14:paraId="55FD00D9" w14:textId="77777777" w:rsidR="00A57692" w:rsidRPr="0080206B" w:rsidRDefault="009C2984" w:rsidP="009C2984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obliczyć liczbę na podstawie jej procentu (P)</w:t>
      </w:r>
    </w:p>
    <w:p w14:paraId="661674FF" w14:textId="77777777" w:rsidR="009C2984" w:rsidRPr="0080206B" w:rsidRDefault="009C2984" w:rsidP="009C2984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  <w:highlight w:val="lightGray"/>
        </w:rPr>
        <w:t>zna i rozumie określenie punkty procentowe (P)</w:t>
      </w:r>
    </w:p>
    <w:p w14:paraId="0693579F" w14:textId="77777777" w:rsidR="009C2984" w:rsidRPr="0080206B" w:rsidRDefault="009C2984" w:rsidP="009C2984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rozwiązywać zadania związane z procentami (P)</w:t>
      </w:r>
    </w:p>
    <w:p w14:paraId="5D952156" w14:textId="77777777" w:rsidR="009C2984" w:rsidRPr="0080206B" w:rsidRDefault="009C2984" w:rsidP="009C2984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kreślić proste i odcinki prostopadłe przechodzące przez dany punkt (P)</w:t>
      </w:r>
    </w:p>
    <w:p w14:paraId="3D2CD162" w14:textId="77777777" w:rsidR="009C2984" w:rsidRPr="0080206B" w:rsidRDefault="009C2984" w:rsidP="009C2984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podzielić odcinek na połowy (P)</w:t>
      </w:r>
    </w:p>
    <w:p w14:paraId="7B698114" w14:textId="77777777" w:rsidR="009C2984" w:rsidRPr="0080206B" w:rsidRDefault="009C2984" w:rsidP="009C2984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wie, jak obliczyć odległość punktu od prostej i odległość pomiędzy prostymi (P)</w:t>
      </w:r>
    </w:p>
    <w:p w14:paraId="1989CC5C" w14:textId="77777777" w:rsidR="009C2984" w:rsidRPr="0080206B" w:rsidRDefault="009C2984" w:rsidP="009C2984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zna warunek współliniowości trzech punktów (P)</w:t>
      </w:r>
    </w:p>
    <w:p w14:paraId="5671B512" w14:textId="77777777" w:rsidR="009C2984" w:rsidRPr="0080206B" w:rsidRDefault="009C2984" w:rsidP="009C2984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równoległymi przeciętymi trzecią prostą i związki pomiędzy nimi (K-P)</w:t>
      </w:r>
    </w:p>
    <w:p w14:paraId="633C5099" w14:textId="77777777" w:rsidR="009C2984" w:rsidRPr="0080206B" w:rsidRDefault="009C2984" w:rsidP="009C2984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obliczyć miary katów przyległych (wierzchołkowych, odpowiadających, naprzemianległych), gdy dana jest miara jednego z nich (P)</w:t>
      </w:r>
    </w:p>
    <w:p w14:paraId="1BECEE5A" w14:textId="77777777" w:rsidR="009C2984" w:rsidRPr="0080206B" w:rsidRDefault="009C2984" w:rsidP="009C2984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obliczać na podstawie rysunku miary kątów w trójkącie (P-R)</w:t>
      </w:r>
    </w:p>
    <w:p w14:paraId="6B80B455" w14:textId="77777777" w:rsidR="009C2984" w:rsidRPr="0080206B" w:rsidRDefault="009C2984" w:rsidP="009C2984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zna nierówność trójkąta AB+BC≥AC (P) </w:t>
      </w:r>
    </w:p>
    <w:p w14:paraId="4392FF37" w14:textId="77777777" w:rsidR="009C2984" w:rsidRPr="0080206B" w:rsidRDefault="009C2984" w:rsidP="009C2984">
      <w:pPr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sprawdzić, czy z danych odcinków można zbudować trójkąt (P) </w:t>
      </w:r>
    </w:p>
    <w:p w14:paraId="7955AED4" w14:textId="77777777" w:rsidR="009C2984" w:rsidRPr="0080206B" w:rsidRDefault="009C2984" w:rsidP="009C2984">
      <w:pPr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zna cechy przystawania trójkątów (P)</w:t>
      </w:r>
    </w:p>
    <w:p w14:paraId="6720F0A7" w14:textId="77777777" w:rsidR="009C2984" w:rsidRPr="0080206B" w:rsidRDefault="009C2984" w:rsidP="009C2984">
      <w:pPr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konstruować trójkąt o danych trzech bokach (P)</w:t>
      </w:r>
    </w:p>
    <w:p w14:paraId="75BD1766" w14:textId="77777777" w:rsidR="009C2984" w:rsidRPr="0080206B" w:rsidRDefault="009C2984" w:rsidP="009C2984">
      <w:pPr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rozpoznawać trójkąty przystające (P-R)</w:t>
      </w:r>
    </w:p>
    <w:p w14:paraId="723790FF" w14:textId="77777777" w:rsidR="009C2984" w:rsidRPr="0080206B" w:rsidRDefault="009C2984" w:rsidP="009C2984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zna definicję trapezu, równoległoboku i rombu (P)</w:t>
      </w:r>
    </w:p>
    <w:p w14:paraId="58C28B09" w14:textId="77777777" w:rsidR="009C2984" w:rsidRPr="0080206B" w:rsidRDefault="009C2984" w:rsidP="009C2984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podać własności czworokątów (P)</w:t>
      </w:r>
    </w:p>
    <w:p w14:paraId="3A5CB09C" w14:textId="77777777" w:rsidR="009C2984" w:rsidRPr="0080206B" w:rsidRDefault="009C2984" w:rsidP="009C2984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lastRenderedPageBreak/>
        <w:t>umie obliczać miary katów w poznanych czworokątach (P)</w:t>
      </w:r>
    </w:p>
    <w:p w14:paraId="10F0306F" w14:textId="77777777" w:rsidR="009C2984" w:rsidRPr="0080206B" w:rsidRDefault="009C2984" w:rsidP="009C2984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obliczać obwody narysowanych czworokątów (P)</w:t>
      </w:r>
    </w:p>
    <w:p w14:paraId="697ECB0B" w14:textId="77777777" w:rsidR="009C2984" w:rsidRPr="0080206B" w:rsidRDefault="009C2984" w:rsidP="009C298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iCs/>
          <w:szCs w:val="24"/>
        </w:rPr>
      </w:pPr>
      <w:r w:rsidRPr="0080206B">
        <w:rPr>
          <w:rFonts w:ascii="Arial" w:hAnsi="Arial" w:cs="Arial"/>
          <w:szCs w:val="24"/>
        </w:rPr>
        <w:t>umie rysować wielokąty w układzie współrzędnych (P)</w:t>
      </w:r>
    </w:p>
    <w:p w14:paraId="40405218" w14:textId="77777777" w:rsidR="009C2984" w:rsidRPr="0080206B" w:rsidRDefault="009C2984" w:rsidP="009C2984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obliczyć długość odcinka równoległego do jednej z osi układu (P)</w:t>
      </w:r>
    </w:p>
    <w:p w14:paraId="7E9A282C" w14:textId="77777777" w:rsidR="009C2984" w:rsidRPr="0080206B" w:rsidRDefault="009C2984" w:rsidP="009C2984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rozumie zasadę nazywania wyrażeń algebraicznych (P)</w:t>
      </w:r>
    </w:p>
    <w:p w14:paraId="7B042ECB" w14:textId="77777777" w:rsidR="009C2984" w:rsidRPr="0080206B" w:rsidRDefault="0024464E" w:rsidP="009C2984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rozumie zasadę przeprowadzania redukcji wyrazów podobnych (P)</w:t>
      </w:r>
    </w:p>
    <w:p w14:paraId="6A842A0A" w14:textId="77777777" w:rsidR="00834BEA" w:rsidRPr="0080206B" w:rsidRDefault="00834BEA" w:rsidP="00834BEA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opuścić nawiasy (P)</w:t>
      </w:r>
    </w:p>
    <w:p w14:paraId="6B4DAB0E" w14:textId="77777777" w:rsidR="00834BEA" w:rsidRPr="0080206B" w:rsidRDefault="00834BEA" w:rsidP="00834BEA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zredukować wyrazy podobne </w:t>
      </w:r>
      <w:r w:rsidRPr="0080206B">
        <w:rPr>
          <w:rFonts w:ascii="Arial" w:hAnsi="Arial"/>
          <w:szCs w:val="24"/>
        </w:rPr>
        <w:t>(K-P)</w:t>
      </w:r>
    </w:p>
    <w:p w14:paraId="1DA827BB" w14:textId="77777777" w:rsidR="00834BEA" w:rsidRPr="0080206B" w:rsidRDefault="00834BEA" w:rsidP="00834BEA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rozpoznawać sumy algebraiczne przeciwne (P)</w:t>
      </w:r>
    </w:p>
    <w:p w14:paraId="5708FD49" w14:textId="77777777" w:rsidR="00834BEA" w:rsidRPr="0080206B" w:rsidRDefault="00834BEA" w:rsidP="00834BEA">
      <w:pPr>
        <w:pStyle w:val="Akapitzlist"/>
        <w:numPr>
          <w:ilvl w:val="0"/>
          <w:numId w:val="1"/>
        </w:numPr>
        <w:spacing w:after="0"/>
        <w:rPr>
          <w:szCs w:val="24"/>
        </w:rPr>
      </w:pPr>
      <w:r w:rsidRPr="0080206B">
        <w:rPr>
          <w:rFonts w:ascii="Arial" w:hAnsi="Arial" w:cs="Arial"/>
          <w:szCs w:val="24"/>
        </w:rPr>
        <w:t>umie obliczyć wartość liczbową wyrażenia dla zmiennych wymiernych po przekształceniu do postaci dogodnej do obliczeń (P)</w:t>
      </w:r>
    </w:p>
    <w:p w14:paraId="0EE9B6E2" w14:textId="77777777" w:rsidR="00834BEA" w:rsidRPr="0080206B" w:rsidRDefault="00834BEA" w:rsidP="00834BEA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przemnożyć każdy wyraz sumy algebraicznej przez jednomian (P)</w:t>
      </w:r>
    </w:p>
    <w:p w14:paraId="3719BC04" w14:textId="77777777" w:rsidR="00834BEA" w:rsidRPr="0080206B" w:rsidRDefault="00834BEA" w:rsidP="00834BEA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obliczyć wartość liczbową wyrażenia dla zmiennych wymiernych po przekształceniu do postaci dogodnej do obliczeń (P)</w:t>
      </w:r>
    </w:p>
    <w:p w14:paraId="714EBCF7" w14:textId="77777777" w:rsidR="00834BEA" w:rsidRPr="0080206B" w:rsidRDefault="00834BEA" w:rsidP="00834BEA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podzielić sumę algebraiczną przez liczbę wymierną (P)</w:t>
      </w:r>
    </w:p>
    <w:p w14:paraId="74B455ED" w14:textId="77777777" w:rsidR="00834BEA" w:rsidRPr="0080206B" w:rsidRDefault="00834BEA" w:rsidP="00834BEA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/>
          <w:szCs w:val="24"/>
        </w:rPr>
        <w:t>umie pomnożyć dwumian przez dwumian (P)</w:t>
      </w:r>
    </w:p>
    <w:p w14:paraId="45514B3A" w14:textId="77777777" w:rsidR="00834BEA" w:rsidRPr="0080206B" w:rsidRDefault="00834BEA" w:rsidP="00834BEA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zna pojęcia: równania równoważne, </w:t>
      </w:r>
      <w:r w:rsidRPr="0080206B">
        <w:rPr>
          <w:rFonts w:ascii="Arial" w:hAnsi="Arial" w:cs="Arial"/>
          <w:szCs w:val="24"/>
          <w:highlight w:val="lightGray"/>
        </w:rPr>
        <w:t>tożsamościowe, sprzeczne</w:t>
      </w:r>
      <w:r w:rsidRPr="0080206B">
        <w:rPr>
          <w:rFonts w:ascii="Arial" w:hAnsi="Arial" w:cs="Arial"/>
          <w:szCs w:val="24"/>
        </w:rPr>
        <w:t xml:space="preserve"> (P)</w:t>
      </w:r>
    </w:p>
    <w:p w14:paraId="5ABFB9B9" w14:textId="77777777" w:rsidR="00834BEA" w:rsidRPr="0080206B" w:rsidRDefault="00834BEA" w:rsidP="00834BEA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rozpoznać równania równoważne (P)</w:t>
      </w:r>
    </w:p>
    <w:p w14:paraId="0844DD41" w14:textId="77777777" w:rsidR="00834BEA" w:rsidRPr="0080206B" w:rsidRDefault="00834BEA" w:rsidP="00834BEA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zbudować równanie o podanym rozwiązaniu (P)</w:t>
      </w:r>
    </w:p>
    <w:p w14:paraId="54E8C16E" w14:textId="77777777" w:rsidR="00834BEA" w:rsidRPr="0080206B" w:rsidRDefault="00834BEA" w:rsidP="00834BEA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rozwiązywać równania z zastosowaniem prostych przekształceń na wyrażeniach algebraicznych (P)</w:t>
      </w:r>
    </w:p>
    <w:p w14:paraId="0051895C" w14:textId="77777777" w:rsidR="00834BEA" w:rsidRPr="0080206B" w:rsidRDefault="00834BEA" w:rsidP="00834BEA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analizować treść zadania o prostej konstrukcji (P)</w:t>
      </w:r>
    </w:p>
    <w:p w14:paraId="530F2D37" w14:textId="77777777" w:rsidR="00834BEA" w:rsidRPr="0080206B" w:rsidRDefault="00834BEA" w:rsidP="00834BEA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rozwiązać proste zadanie tekstowe za pomocą równania i sprawdzić poprawność rozwiązania (P)</w:t>
      </w:r>
    </w:p>
    <w:p w14:paraId="084689ED" w14:textId="77777777" w:rsidR="00834BEA" w:rsidRPr="0080206B" w:rsidRDefault="00834BEA" w:rsidP="00834BEA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analizować treść zadania z procentami o prostej konstrukcji (P)</w:t>
      </w:r>
    </w:p>
    <w:p w14:paraId="1525FD07" w14:textId="77777777" w:rsidR="00834BEA" w:rsidRPr="0080206B" w:rsidRDefault="00834BEA" w:rsidP="00834BEA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rozwiązać proste zadanie tekstowe z procentami za pomocą równania (P)</w:t>
      </w:r>
    </w:p>
    <w:p w14:paraId="6D68A44C" w14:textId="77777777" w:rsidR="00834BEA" w:rsidRPr="0080206B" w:rsidRDefault="00834BEA" w:rsidP="00834BEA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przekształcać proste wzory (P)</w:t>
      </w:r>
    </w:p>
    <w:p w14:paraId="6273DEA2" w14:textId="77777777" w:rsidR="00834BEA" w:rsidRPr="0080206B" w:rsidRDefault="00834BEA" w:rsidP="00834BEA">
      <w:pPr>
        <w:pStyle w:val="Akapitzlist"/>
        <w:numPr>
          <w:ilvl w:val="0"/>
          <w:numId w:val="1"/>
        </w:numPr>
        <w:spacing w:after="0"/>
        <w:rPr>
          <w:szCs w:val="24"/>
        </w:rPr>
      </w:pPr>
      <w:r w:rsidRPr="0080206B">
        <w:rPr>
          <w:rFonts w:ascii="Arial" w:hAnsi="Arial" w:cs="Arial"/>
          <w:szCs w:val="24"/>
        </w:rPr>
        <w:t>umie wyznaczyć z prostego wzoru określoną wielkość (P)</w:t>
      </w:r>
    </w:p>
    <w:p w14:paraId="1230E3C4" w14:textId="77777777" w:rsidR="00834BEA" w:rsidRPr="0080206B" w:rsidRDefault="00834BEA" w:rsidP="00834BEA">
      <w:pPr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zapisać liczbę w postaci potęgi (P)</w:t>
      </w:r>
    </w:p>
    <w:p w14:paraId="789E93CB" w14:textId="77777777" w:rsidR="00834BEA" w:rsidRPr="0080206B" w:rsidRDefault="00834BEA" w:rsidP="00834BEA">
      <w:pPr>
        <w:numPr>
          <w:ilvl w:val="0"/>
          <w:numId w:val="1"/>
        </w:numPr>
        <w:tabs>
          <w:tab w:val="left" w:pos="9000"/>
        </w:tabs>
        <w:spacing w:after="0" w:line="240" w:lineRule="auto"/>
        <w:rPr>
          <w:szCs w:val="24"/>
        </w:rPr>
      </w:pPr>
      <w:r w:rsidRPr="0080206B">
        <w:rPr>
          <w:rFonts w:ascii="Arial" w:hAnsi="Arial"/>
          <w:szCs w:val="24"/>
        </w:rPr>
        <w:t>umie określić znak potęgi, nie wykonując obliczeń (P)</w:t>
      </w:r>
    </w:p>
    <w:p w14:paraId="7698B86C" w14:textId="77777777" w:rsidR="00834BEA" w:rsidRPr="0080206B" w:rsidRDefault="00834BEA" w:rsidP="00834BEA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/>
          <w:szCs w:val="24"/>
        </w:rPr>
        <w:t>umie obliczyć wartość wyrażenia arytmetycznego zawierającego potęgi (P)</w:t>
      </w:r>
    </w:p>
    <w:p w14:paraId="5BE7F3CE" w14:textId="77777777" w:rsidR="00834BEA" w:rsidRPr="0080206B" w:rsidRDefault="00834BEA" w:rsidP="00834BEA">
      <w:pPr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rozumie powstanie wzoru na mnożenie i dzielenie potęg o tych samych podstawach (P)</w:t>
      </w:r>
    </w:p>
    <w:p w14:paraId="6C810751" w14:textId="77777777" w:rsidR="005A6A3E" w:rsidRPr="0080206B" w:rsidRDefault="005A6A3E" w:rsidP="005A6A3E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/>
          <w:szCs w:val="24"/>
        </w:rPr>
        <w:t>umie stosować mnożenie i dzielenie potęg o tych samych podstawach do obliczania wartości liczbowej wyrażeń (P)</w:t>
      </w:r>
    </w:p>
    <w:p w14:paraId="2D029454" w14:textId="77777777" w:rsidR="005A6A3E" w:rsidRPr="0080206B" w:rsidRDefault="005A6A3E" w:rsidP="005A6A3E">
      <w:pPr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rozumie powstanie wzoru na potęgowanie potęgi (P)</w:t>
      </w:r>
    </w:p>
    <w:p w14:paraId="5701358D" w14:textId="77777777" w:rsidR="005A6A3E" w:rsidRPr="0080206B" w:rsidRDefault="005A6A3E" w:rsidP="005A6A3E">
      <w:pPr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przedstawić potęgę w postaci potęgowania potęgi (P)</w:t>
      </w:r>
    </w:p>
    <w:p w14:paraId="647056A9" w14:textId="77777777" w:rsidR="005A6A3E" w:rsidRPr="0080206B" w:rsidRDefault="005A6A3E" w:rsidP="005A6A3E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/>
          <w:szCs w:val="24"/>
        </w:rPr>
        <w:t>umie stosować potęgowanie potęgi do obliczania wartości liczbowej wyrażeń (P)</w:t>
      </w:r>
    </w:p>
    <w:p w14:paraId="44B97593" w14:textId="77777777" w:rsidR="005A6A3E" w:rsidRPr="0080206B" w:rsidRDefault="005A6A3E" w:rsidP="005A6A3E">
      <w:pPr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Arial" w:hAnsi="Arial"/>
          <w:b/>
          <w:szCs w:val="24"/>
        </w:rPr>
      </w:pPr>
      <w:r w:rsidRPr="0080206B">
        <w:rPr>
          <w:rFonts w:ascii="Arial" w:hAnsi="Arial"/>
          <w:szCs w:val="24"/>
        </w:rPr>
        <w:t xml:space="preserve">rozumie powstanie wzoru na potęgowanie iloczynu </w:t>
      </w:r>
      <w:r w:rsidRPr="0080206B">
        <w:rPr>
          <w:rFonts w:ascii="Arial" w:hAnsi="Arial"/>
          <w:szCs w:val="24"/>
          <w:highlight w:val="lightGray"/>
        </w:rPr>
        <w:t>i ilorazu</w:t>
      </w:r>
      <w:r w:rsidRPr="0080206B">
        <w:rPr>
          <w:rFonts w:ascii="Arial" w:hAnsi="Arial"/>
          <w:szCs w:val="24"/>
        </w:rPr>
        <w:t xml:space="preserve"> (P)</w:t>
      </w:r>
    </w:p>
    <w:p w14:paraId="19E05CA0" w14:textId="77777777" w:rsidR="005A6A3E" w:rsidRPr="0080206B" w:rsidRDefault="005A6A3E" w:rsidP="005A6A3E">
      <w:pPr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doprowadzić wyrażenie do prostszej postaci, stosując działania na potęgach (P)</w:t>
      </w:r>
    </w:p>
    <w:p w14:paraId="4F4E1FE5" w14:textId="77777777" w:rsidR="005A6A3E" w:rsidRPr="0080206B" w:rsidRDefault="005A6A3E" w:rsidP="005A6A3E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Cs w:val="24"/>
          <w:lang w:eastAsia="pl-PL"/>
        </w:rPr>
      </w:pPr>
      <w:r w:rsidRPr="0080206B">
        <w:rPr>
          <w:rFonts w:ascii="Arial" w:hAnsi="Arial"/>
          <w:szCs w:val="24"/>
        </w:rPr>
        <w:t>umie obliczyć wartość wyrażenia arytmetycznego, stosując działania na potęgach (P-R)</w:t>
      </w:r>
    </w:p>
    <w:p w14:paraId="032A6FC2" w14:textId="77777777" w:rsidR="005A6A3E" w:rsidRPr="0080206B" w:rsidRDefault="005A6A3E" w:rsidP="005A6A3E">
      <w:pPr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zapisać bardzo małą liczbę w notacji wykładniczej, wykorzystując potęgi liczby 10 o ujemnych wykładnikach( P)</w:t>
      </w:r>
    </w:p>
    <w:p w14:paraId="0E0E179B" w14:textId="77777777" w:rsidR="005A6A3E" w:rsidRPr="0080206B" w:rsidRDefault="005A6A3E" w:rsidP="005A6A3E">
      <w:pPr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oszacować wartość wyrażenia zawierającego pierwiastki (P)</w:t>
      </w:r>
    </w:p>
    <w:p w14:paraId="4DAC5CA4" w14:textId="77777777" w:rsidR="005A6A3E" w:rsidRPr="0080206B" w:rsidRDefault="005A6A3E" w:rsidP="005A6A3E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Cs w:val="24"/>
          <w:lang w:eastAsia="pl-PL"/>
        </w:rPr>
      </w:pPr>
      <w:r w:rsidRPr="0080206B">
        <w:rPr>
          <w:rFonts w:ascii="Arial" w:hAnsi="Arial"/>
          <w:szCs w:val="24"/>
        </w:rPr>
        <w:t>umie obliczyć wartość wyrażenia arytmetycznego zawierającego pierwiastki (P)</w:t>
      </w:r>
    </w:p>
    <w:p w14:paraId="686AED6C" w14:textId="77777777" w:rsidR="005A6A3E" w:rsidRPr="0080206B" w:rsidRDefault="005A6A3E" w:rsidP="005A6A3E">
      <w:pPr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stosować wzory na obliczanie pierwiastka z iloczynu i ilorazu do wyznaczania wartości liczbowej wyrażeń (P)</w:t>
      </w:r>
    </w:p>
    <w:p w14:paraId="69232D03" w14:textId="77777777" w:rsidR="005A6A3E" w:rsidRPr="0080206B" w:rsidRDefault="005A6A3E" w:rsidP="005A6A3E">
      <w:pPr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wskazać na rysunku graniastosłupa prostego krawędzie i ściany prostopadłe oraz równoległe (P)</w:t>
      </w:r>
    </w:p>
    <w:p w14:paraId="0582B1B2" w14:textId="77777777" w:rsidR="005A6A3E" w:rsidRPr="0080206B" w:rsidRDefault="005A6A3E" w:rsidP="005A6A3E">
      <w:pPr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określić liczbę wierzchołków, krawędzi i ścian graniastosłupa (K-P)</w:t>
      </w:r>
    </w:p>
    <w:p w14:paraId="01E7B8D5" w14:textId="77777777" w:rsidR="005A6A3E" w:rsidRPr="0080206B" w:rsidRDefault="005A6A3E" w:rsidP="005A6A3E">
      <w:pPr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rysować graniastosłup prosty w rzucie równoległym (K-P)</w:t>
      </w:r>
    </w:p>
    <w:p w14:paraId="31AA7B94" w14:textId="77777777" w:rsidR="005A6A3E" w:rsidRPr="0080206B" w:rsidRDefault="005A6A3E" w:rsidP="005A6A3E">
      <w:pPr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obliczyć sumę długości krawędzi graniastosłupa (P)</w:t>
      </w:r>
    </w:p>
    <w:p w14:paraId="74539915" w14:textId="77777777" w:rsidR="005A6A3E" w:rsidRPr="0080206B" w:rsidRDefault="005A6A3E" w:rsidP="005A6A3E">
      <w:pPr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rozwiązać zadanie tekstowe związane z polem powierzchni graniastosłupa prostego (P)</w:t>
      </w:r>
    </w:p>
    <w:p w14:paraId="4624B3F0" w14:textId="77777777" w:rsidR="005A6A3E" w:rsidRPr="0080206B" w:rsidRDefault="005A6A3E" w:rsidP="005A6A3E">
      <w:pPr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rozumie zasady zamiany jednostek objętości (P)</w:t>
      </w:r>
    </w:p>
    <w:p w14:paraId="0917DB07" w14:textId="77777777" w:rsidR="005A6A3E" w:rsidRPr="0080206B" w:rsidRDefault="005A6A3E" w:rsidP="005A6A3E">
      <w:pPr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rozwiązać zadanie tekstowe związane z objętością prostopadłościanu (P)</w:t>
      </w:r>
    </w:p>
    <w:p w14:paraId="733A510A" w14:textId="77777777" w:rsidR="005A6A3E" w:rsidRPr="0080206B" w:rsidRDefault="005A6A3E" w:rsidP="005A6A3E">
      <w:pPr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rozwiązać zadanie tekstowe związane z objętością graniastosłupa (P)</w:t>
      </w:r>
    </w:p>
    <w:p w14:paraId="1F43E100" w14:textId="77777777" w:rsidR="00A876E7" w:rsidRPr="0080206B" w:rsidRDefault="00A876E7" w:rsidP="00A876E7">
      <w:pPr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ułożyć pytania do prezentowanych danych (P)</w:t>
      </w:r>
    </w:p>
    <w:p w14:paraId="0A1B73ED" w14:textId="77777777" w:rsidR="0024464E" w:rsidRPr="0080206B" w:rsidRDefault="00A876E7" w:rsidP="00A876E7">
      <w:pPr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lastRenderedPageBreak/>
        <w:t>umie rozwiązać zadanie tekstowe związane ze średnią (P)</w:t>
      </w:r>
    </w:p>
    <w:p w14:paraId="5A3B040B" w14:textId="77777777" w:rsidR="00A876E7" w:rsidRPr="0080206B" w:rsidRDefault="00A876E7" w:rsidP="00A876E7">
      <w:pPr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opracować dane statystyczne (P)</w:t>
      </w:r>
    </w:p>
    <w:p w14:paraId="2516F5A3" w14:textId="77777777" w:rsidR="00A876E7" w:rsidRPr="0080206B" w:rsidRDefault="00A876E7" w:rsidP="00A876E7">
      <w:pPr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prezentować dane statystyczne (P)</w:t>
      </w:r>
    </w:p>
    <w:p w14:paraId="7CDA274F" w14:textId="77777777" w:rsidR="00A876E7" w:rsidRPr="0080206B" w:rsidRDefault="00A876E7" w:rsidP="00A876E7">
      <w:pPr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obliczyć prawdopodobieństwo zdarzenia (P)</w:t>
      </w:r>
    </w:p>
    <w:p w14:paraId="5822EB46" w14:textId="77777777" w:rsidR="00A876E7" w:rsidRPr="0080206B" w:rsidRDefault="00A876E7" w:rsidP="00A876E7">
      <w:p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</w:p>
    <w:p w14:paraId="4EA8B3B8" w14:textId="77777777" w:rsidR="00A57692" w:rsidRPr="0080206B" w:rsidRDefault="00A57692" w:rsidP="00A57692">
      <w:pPr>
        <w:spacing w:after="0" w:line="240" w:lineRule="auto"/>
        <w:rPr>
          <w:rFonts w:ascii="Arial" w:eastAsia="Times New Roman" w:hAnsi="Arial" w:cs="Arial"/>
          <w:bCs/>
          <w:szCs w:val="24"/>
          <w:lang w:eastAsia="pl-PL"/>
        </w:rPr>
      </w:pPr>
      <w:r w:rsidRPr="0080206B">
        <w:rPr>
          <w:rFonts w:ascii="Arial" w:eastAsia="Times New Roman" w:hAnsi="Arial" w:cs="Arial"/>
          <w:bCs/>
          <w:szCs w:val="24"/>
          <w:lang w:eastAsia="pl-PL"/>
        </w:rPr>
        <w:t xml:space="preserve">Ocenę </w:t>
      </w:r>
      <w:r w:rsidRPr="0080206B">
        <w:rPr>
          <w:rFonts w:ascii="Arial" w:eastAsia="Times New Roman" w:hAnsi="Arial" w:cs="Arial"/>
          <w:b/>
          <w:szCs w:val="24"/>
          <w:lang w:eastAsia="pl-PL"/>
        </w:rPr>
        <w:t xml:space="preserve">dopuszczającą  </w:t>
      </w:r>
      <w:r w:rsidRPr="0080206B">
        <w:rPr>
          <w:rFonts w:ascii="Arial" w:eastAsia="Times New Roman" w:hAnsi="Arial" w:cs="Arial"/>
          <w:bCs/>
          <w:szCs w:val="24"/>
          <w:lang w:eastAsia="pl-PL"/>
        </w:rPr>
        <w:t>otrzymuje uczeń, który:</w:t>
      </w:r>
    </w:p>
    <w:p w14:paraId="39038B23" w14:textId="77777777" w:rsidR="00A57692" w:rsidRPr="0080206B" w:rsidRDefault="00A57692" w:rsidP="00A57692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zaznaczać liczbę wymierną na osi liczbowej (K)</w:t>
      </w:r>
    </w:p>
    <w:p w14:paraId="57FD89C4" w14:textId="77777777" w:rsidR="00A57692" w:rsidRPr="0080206B" w:rsidRDefault="00A57692" w:rsidP="00A57692">
      <w:pPr>
        <w:numPr>
          <w:ilvl w:val="0"/>
          <w:numId w:val="1"/>
        </w:numPr>
        <w:spacing w:after="0" w:line="240" w:lineRule="auto"/>
        <w:rPr>
          <w:rFonts w:ascii="Arial" w:hAnsi="Arial" w:cs="Arial"/>
          <w:iCs/>
          <w:szCs w:val="24"/>
        </w:rPr>
      </w:pPr>
      <w:r w:rsidRPr="0080206B">
        <w:rPr>
          <w:rFonts w:ascii="Arial" w:hAnsi="Arial" w:cs="Arial"/>
          <w:szCs w:val="24"/>
        </w:rPr>
        <w:t>rozumie rozszerzenie osi liczbowej na liczby ujemne (K)</w:t>
      </w:r>
    </w:p>
    <w:p w14:paraId="349B0C0E" w14:textId="77777777" w:rsidR="00A57692" w:rsidRPr="0080206B" w:rsidRDefault="00A57692" w:rsidP="00A57692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zna pojęcia: rozwinięcie dziesiętne skończone, nieskończone, okres (K)</w:t>
      </w:r>
    </w:p>
    <w:p w14:paraId="3B2A457C" w14:textId="77777777" w:rsidR="00A57692" w:rsidRPr="0080206B" w:rsidRDefault="00A57692" w:rsidP="00A57692">
      <w:pPr>
        <w:numPr>
          <w:ilvl w:val="0"/>
          <w:numId w:val="2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zna sposób zaokrąglania liczb (K)</w:t>
      </w:r>
    </w:p>
    <w:p w14:paraId="5FB87C10" w14:textId="77777777" w:rsidR="00A57692" w:rsidRPr="0080206B" w:rsidRDefault="00A57692" w:rsidP="00A57692">
      <w:pPr>
        <w:numPr>
          <w:ilvl w:val="0"/>
          <w:numId w:val="2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zna algorytm dodawania i odejmowania liczb wymiernych dodatnich (K) </w:t>
      </w:r>
    </w:p>
    <w:p w14:paraId="437C5FBB" w14:textId="77777777" w:rsidR="00A57692" w:rsidRPr="0080206B" w:rsidRDefault="00A57692" w:rsidP="00A57692">
      <w:pPr>
        <w:numPr>
          <w:ilvl w:val="0"/>
          <w:numId w:val="2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dodawać i odejmować liczby wymierne dodatnie zapisane w jednakowej postaci (K)</w:t>
      </w:r>
    </w:p>
    <w:p w14:paraId="157174AF" w14:textId="77777777" w:rsidR="00A57692" w:rsidRPr="0080206B" w:rsidRDefault="00A57692" w:rsidP="00A57692">
      <w:pPr>
        <w:numPr>
          <w:ilvl w:val="0"/>
          <w:numId w:val="2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zna algorytm mnożenia i dzielenia liczb wymiernych dodatnich (K)</w:t>
      </w:r>
    </w:p>
    <w:p w14:paraId="3C9618B1" w14:textId="77777777" w:rsidR="00A57692" w:rsidRPr="0080206B" w:rsidRDefault="00A57692" w:rsidP="00A57692">
      <w:pPr>
        <w:numPr>
          <w:ilvl w:val="0"/>
          <w:numId w:val="2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podać odwrotność liczby (K)</w:t>
      </w:r>
    </w:p>
    <w:p w14:paraId="653E2434" w14:textId="77777777" w:rsidR="00A57692" w:rsidRPr="0080206B" w:rsidRDefault="00A57692" w:rsidP="00A57692">
      <w:pPr>
        <w:numPr>
          <w:ilvl w:val="0"/>
          <w:numId w:val="2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mnożyć i dzielić przez liczbę naturalną (K)</w:t>
      </w:r>
    </w:p>
    <w:p w14:paraId="1BFFB9EE" w14:textId="77777777" w:rsidR="00A57692" w:rsidRPr="0080206B" w:rsidRDefault="00A57692" w:rsidP="00A57692">
      <w:pPr>
        <w:numPr>
          <w:ilvl w:val="0"/>
          <w:numId w:val="2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obliczać ułamek danej liczby naturalnej (K)</w:t>
      </w:r>
    </w:p>
    <w:p w14:paraId="3C8CAD89" w14:textId="77777777" w:rsidR="00A57692" w:rsidRPr="0080206B" w:rsidRDefault="00A57692" w:rsidP="00A57692">
      <w:pPr>
        <w:numPr>
          <w:ilvl w:val="0"/>
          <w:numId w:val="5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zna kolejność wykonywania działań (K)</w:t>
      </w:r>
    </w:p>
    <w:p w14:paraId="7BEA44F2" w14:textId="77777777" w:rsidR="00A57692" w:rsidRPr="0080206B" w:rsidRDefault="00A57692" w:rsidP="00A57692">
      <w:pPr>
        <w:numPr>
          <w:ilvl w:val="0"/>
          <w:numId w:val="5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dodawać, odejmować, mnożyć i dzielić dwie liczby (K)</w:t>
      </w:r>
    </w:p>
    <w:p w14:paraId="6563F27F" w14:textId="77777777" w:rsidR="00A57692" w:rsidRPr="0080206B" w:rsidRDefault="00A57692" w:rsidP="00A57692">
      <w:pPr>
        <w:numPr>
          <w:ilvl w:val="0"/>
          <w:numId w:val="5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zna pojęcie liczb przeciwnych (K)</w:t>
      </w:r>
    </w:p>
    <w:p w14:paraId="465AD245" w14:textId="77777777" w:rsidR="00A57692" w:rsidRPr="0080206B" w:rsidRDefault="00A57692" w:rsidP="00A57692">
      <w:pPr>
        <w:numPr>
          <w:ilvl w:val="0"/>
          <w:numId w:val="5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odczytać z osi liczbowej liczby spełniające określony warunek (K)</w:t>
      </w:r>
    </w:p>
    <w:p w14:paraId="25417CA1" w14:textId="77777777" w:rsidR="00A57692" w:rsidRPr="0080206B" w:rsidRDefault="00A57692" w:rsidP="00A57692">
      <w:pPr>
        <w:numPr>
          <w:ilvl w:val="0"/>
          <w:numId w:val="5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opisać zbiór liczb za pomocą nierówności (K)</w:t>
      </w:r>
    </w:p>
    <w:p w14:paraId="5C5704FA" w14:textId="77777777" w:rsidR="00A57692" w:rsidRPr="0080206B" w:rsidRDefault="00A57692" w:rsidP="00A57692">
      <w:pPr>
        <w:numPr>
          <w:ilvl w:val="0"/>
          <w:numId w:val="5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zaznaczyć na osi liczbowej liczby spełniające określoną nierówność </w:t>
      </w:r>
      <w:r w:rsidRPr="0080206B">
        <w:rPr>
          <w:rFonts w:ascii="Arial" w:hAnsi="Arial"/>
          <w:szCs w:val="24"/>
        </w:rPr>
        <w:t>(K-P)</w:t>
      </w:r>
    </w:p>
    <w:p w14:paraId="1166D885" w14:textId="77777777" w:rsidR="00A57692" w:rsidRPr="0080206B" w:rsidRDefault="00A57692" w:rsidP="00A57692">
      <w:pPr>
        <w:numPr>
          <w:ilvl w:val="0"/>
          <w:numId w:val="5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na podstawie rysunku osi liczbowej określić odległość między liczbami (K) </w:t>
      </w:r>
    </w:p>
    <w:p w14:paraId="318D16CC" w14:textId="77777777" w:rsidR="00A57692" w:rsidRPr="0080206B" w:rsidRDefault="00A57692" w:rsidP="009C2984">
      <w:pPr>
        <w:numPr>
          <w:ilvl w:val="0"/>
          <w:numId w:val="5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zna pojęcie odległości między dwiema liczbami na osi liczbowej (K)</w:t>
      </w:r>
    </w:p>
    <w:p w14:paraId="0CB05798" w14:textId="77777777" w:rsidR="00A57692" w:rsidRPr="0080206B" w:rsidRDefault="00A57692" w:rsidP="00A57692">
      <w:pPr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zna pojęcie procentu (K)</w:t>
      </w:r>
    </w:p>
    <w:p w14:paraId="641D20A2" w14:textId="77777777" w:rsidR="00A57692" w:rsidRPr="0080206B" w:rsidRDefault="00A57692" w:rsidP="00A57692">
      <w:pPr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rozumie potrzebę stosowania procentów w życiu codziennym (K)</w:t>
      </w:r>
    </w:p>
    <w:p w14:paraId="4C79CC74" w14:textId="77777777" w:rsidR="00A57692" w:rsidRPr="0080206B" w:rsidRDefault="00A57692" w:rsidP="009C2984">
      <w:pPr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wskazać przykłady zastosowań procentów w życiu codziennym (K)</w:t>
      </w:r>
    </w:p>
    <w:p w14:paraId="77A563AA" w14:textId="77777777" w:rsidR="00A57692" w:rsidRPr="0080206B" w:rsidRDefault="00A57692" w:rsidP="00A57692">
      <w:pPr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zamienić procent na ułamek (K)</w:t>
      </w:r>
    </w:p>
    <w:p w14:paraId="1EED75AF" w14:textId="77777777" w:rsidR="00A57692" w:rsidRPr="0080206B" w:rsidRDefault="00A57692" w:rsidP="00A57692">
      <w:pPr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zna pojęcie diagramu procentowego (K)</w:t>
      </w:r>
    </w:p>
    <w:p w14:paraId="16C8770B" w14:textId="77777777" w:rsidR="009C2984" w:rsidRPr="0080206B" w:rsidRDefault="009C2984" w:rsidP="009C2984">
      <w:pPr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rozumie pojęcia podwyżka (obniżka) o pewien procent (K)</w:t>
      </w:r>
    </w:p>
    <w:p w14:paraId="238BAAE1" w14:textId="77777777" w:rsidR="009C2984" w:rsidRPr="0080206B" w:rsidRDefault="009C2984" w:rsidP="009C2984">
      <w:pPr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wie, jak obliczyć podwyżkę (obniżkę) o pewien procent (K)</w:t>
      </w:r>
    </w:p>
    <w:p w14:paraId="402730F6" w14:textId="77777777" w:rsidR="00A57692" w:rsidRPr="0080206B" w:rsidRDefault="009C2984" w:rsidP="009C2984">
      <w:pPr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obliczyć podwyżkę (obniżkę) o pewien procent (K-P)</w:t>
      </w:r>
    </w:p>
    <w:p w14:paraId="3A8E2230" w14:textId="77777777" w:rsidR="009C2984" w:rsidRPr="0080206B" w:rsidRDefault="009C2984" w:rsidP="009C2984">
      <w:pPr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zna podstawowe pojęcia: punkt, prosta, odcinek (K)</w:t>
      </w:r>
    </w:p>
    <w:p w14:paraId="79C25696" w14:textId="77777777" w:rsidR="009C2984" w:rsidRPr="0080206B" w:rsidRDefault="009C2984" w:rsidP="009C2984">
      <w:pPr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zna pojęcie prostych prostopadłych i równoległych (K)</w:t>
      </w:r>
    </w:p>
    <w:p w14:paraId="2F80BFD0" w14:textId="77777777" w:rsidR="009C2984" w:rsidRPr="0080206B" w:rsidRDefault="009C2984" w:rsidP="009C2984">
      <w:pPr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konstruować odcinek przystający do danego (K)</w:t>
      </w:r>
    </w:p>
    <w:p w14:paraId="794B6A32" w14:textId="77777777" w:rsidR="009C2984" w:rsidRPr="0080206B" w:rsidRDefault="009C2984" w:rsidP="009C2984">
      <w:pPr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zna pojęcie kąta (K)</w:t>
      </w:r>
    </w:p>
    <w:p w14:paraId="5D3605FC" w14:textId="77777777" w:rsidR="009C2984" w:rsidRPr="0080206B" w:rsidRDefault="009C2984" w:rsidP="009C2984">
      <w:pPr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zna pojęcie miary kąta (K)</w:t>
      </w:r>
    </w:p>
    <w:p w14:paraId="7C907E44" w14:textId="77777777" w:rsidR="009C2984" w:rsidRPr="0080206B" w:rsidRDefault="009C2984" w:rsidP="009C2984">
      <w:pPr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zna rodzaje kątów </w:t>
      </w:r>
      <w:r w:rsidRPr="0080206B">
        <w:rPr>
          <w:rFonts w:ascii="Arial" w:hAnsi="Arial"/>
          <w:szCs w:val="24"/>
        </w:rPr>
        <w:t>(K-P)</w:t>
      </w:r>
    </w:p>
    <w:p w14:paraId="4E490238" w14:textId="77777777" w:rsidR="009C2984" w:rsidRPr="0080206B" w:rsidRDefault="009C2984" w:rsidP="009C2984">
      <w:pPr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  <w:highlight w:val="lightGray"/>
        </w:rPr>
      </w:pPr>
      <w:r w:rsidRPr="0080206B">
        <w:rPr>
          <w:rFonts w:ascii="Arial" w:hAnsi="Arial" w:cs="Arial"/>
          <w:szCs w:val="24"/>
          <w:highlight w:val="lightGray"/>
        </w:rPr>
        <w:t>umie konstruować kąt przystający do danego (K)</w:t>
      </w:r>
    </w:p>
    <w:p w14:paraId="61E70093" w14:textId="77777777" w:rsidR="00A57692" w:rsidRPr="0080206B" w:rsidRDefault="009C2984" w:rsidP="009C2984">
      <w:pPr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zna nazwy kątów utworzonych przez dwie przecinające się proste oraz kątów utworzonych pomiędzy dwiema prostymi</w:t>
      </w:r>
    </w:p>
    <w:p w14:paraId="760DE642" w14:textId="77777777" w:rsidR="009C2984" w:rsidRPr="0080206B" w:rsidRDefault="009C2984" w:rsidP="009C2984">
      <w:pPr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zna pojęcie wielokąta (K)</w:t>
      </w:r>
    </w:p>
    <w:p w14:paraId="0E477089" w14:textId="77777777" w:rsidR="009C2984" w:rsidRPr="0080206B" w:rsidRDefault="009C2984" w:rsidP="009C2984">
      <w:pPr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zna sumę miar kątów wewnętrznych trójkąta (K)</w:t>
      </w:r>
    </w:p>
    <w:p w14:paraId="65B4E34D" w14:textId="77777777" w:rsidR="009C2984" w:rsidRPr="0080206B" w:rsidRDefault="009C2984" w:rsidP="009C2984">
      <w:pPr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kreślić poszczególne rodzaje trójkątów </w:t>
      </w:r>
      <w:r w:rsidRPr="0080206B">
        <w:rPr>
          <w:rFonts w:ascii="Arial" w:hAnsi="Arial"/>
          <w:szCs w:val="24"/>
        </w:rPr>
        <w:t>(K-P)</w:t>
      </w:r>
    </w:p>
    <w:p w14:paraId="6780EF44" w14:textId="77777777" w:rsidR="009C2984" w:rsidRPr="0080206B" w:rsidRDefault="009C2984" w:rsidP="009C2984">
      <w:pPr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zna definicję figur przystających (K) umie wskazać figury przystające (K)</w:t>
      </w:r>
    </w:p>
    <w:p w14:paraId="5867EBED" w14:textId="77777777" w:rsidR="009C2984" w:rsidRPr="0080206B" w:rsidRDefault="009C2984" w:rsidP="009C2984">
      <w:pPr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zna definicję prostokąta i kwadratu (K)</w:t>
      </w:r>
    </w:p>
    <w:p w14:paraId="25D2D657" w14:textId="77777777" w:rsidR="009C2984" w:rsidRPr="0080206B" w:rsidRDefault="009C2984" w:rsidP="009C2984">
      <w:pPr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rozróżniać poszczególne rodzaje czworokątów (K)</w:t>
      </w:r>
    </w:p>
    <w:p w14:paraId="24758905" w14:textId="77777777" w:rsidR="009C2984" w:rsidRPr="0080206B" w:rsidRDefault="009C2984" w:rsidP="009C2984">
      <w:pPr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rysować przekątne czworokątów (K)</w:t>
      </w:r>
    </w:p>
    <w:p w14:paraId="4C164E3F" w14:textId="77777777" w:rsidR="009C2984" w:rsidRPr="0080206B" w:rsidRDefault="009C2984" w:rsidP="009C2984">
      <w:pPr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rysować wysokości czworokątów </w:t>
      </w:r>
      <w:r w:rsidRPr="0080206B">
        <w:rPr>
          <w:rFonts w:ascii="Arial" w:hAnsi="Arial"/>
          <w:szCs w:val="24"/>
        </w:rPr>
        <w:t>(K – P)</w:t>
      </w:r>
    </w:p>
    <w:p w14:paraId="0EC4A107" w14:textId="77777777" w:rsidR="009C2984" w:rsidRPr="0080206B" w:rsidRDefault="009C2984" w:rsidP="009C2984">
      <w:pPr>
        <w:numPr>
          <w:ilvl w:val="0"/>
          <w:numId w:val="11"/>
        </w:numPr>
        <w:tabs>
          <w:tab w:val="left" w:pos="9000"/>
        </w:tabs>
        <w:spacing w:after="0" w:line="240" w:lineRule="auto"/>
        <w:rPr>
          <w:rFonts w:ascii="Arial" w:hAnsi="Arial"/>
          <w:b/>
          <w:szCs w:val="24"/>
        </w:rPr>
      </w:pPr>
      <w:r w:rsidRPr="0080206B">
        <w:rPr>
          <w:rFonts w:ascii="Arial" w:hAnsi="Arial"/>
          <w:szCs w:val="24"/>
        </w:rPr>
        <w:t>rozumie własności wielokątów foremnych (P)</w:t>
      </w:r>
    </w:p>
    <w:p w14:paraId="286250BA" w14:textId="77777777" w:rsidR="009C2984" w:rsidRPr="0080206B" w:rsidRDefault="009C2984" w:rsidP="009C2984">
      <w:pPr>
        <w:numPr>
          <w:ilvl w:val="0"/>
          <w:numId w:val="6"/>
        </w:numPr>
        <w:tabs>
          <w:tab w:val="left" w:pos="9000"/>
        </w:tabs>
        <w:spacing w:after="0" w:line="240" w:lineRule="auto"/>
        <w:rPr>
          <w:rFonts w:ascii="Arial" w:hAnsi="Arial"/>
          <w:szCs w:val="24"/>
          <w:highlight w:val="lightGray"/>
        </w:rPr>
      </w:pPr>
      <w:r w:rsidRPr="0080206B">
        <w:rPr>
          <w:rFonts w:ascii="Arial" w:hAnsi="Arial"/>
          <w:szCs w:val="24"/>
          <w:highlight w:val="lightGray"/>
        </w:rPr>
        <w:t>umie konstruować sześciokąt i ośmiokąt foremny (P)</w:t>
      </w:r>
    </w:p>
    <w:p w14:paraId="5EBFB879" w14:textId="77777777" w:rsidR="009C2984" w:rsidRPr="0080206B" w:rsidRDefault="009C2984" w:rsidP="009C2984">
      <w:pPr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/>
          <w:szCs w:val="24"/>
        </w:rPr>
        <w:t>umie obliczyć miarę kąta wewnętrznego wielokąta foremnego (P)</w:t>
      </w:r>
    </w:p>
    <w:p w14:paraId="7C14F00A" w14:textId="77777777" w:rsidR="009C2984" w:rsidRPr="0080206B" w:rsidRDefault="009C2984" w:rsidP="009C2984">
      <w:pPr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zamieniać jednostki (P)</w:t>
      </w:r>
    </w:p>
    <w:p w14:paraId="4A49BA06" w14:textId="77777777" w:rsidR="009C2984" w:rsidRPr="0080206B" w:rsidRDefault="009C2984" w:rsidP="009C2984">
      <w:pPr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zna wzór na pole prostokąta (K)</w:t>
      </w:r>
    </w:p>
    <w:p w14:paraId="097264E7" w14:textId="77777777" w:rsidR="009C2984" w:rsidRPr="0080206B" w:rsidRDefault="009C2984" w:rsidP="009C2984">
      <w:pPr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zna wzór na pole kwadratu (K)</w:t>
      </w:r>
    </w:p>
    <w:p w14:paraId="0495BAE7" w14:textId="77777777" w:rsidR="009C2984" w:rsidRPr="0080206B" w:rsidRDefault="009C2984" w:rsidP="009C2984">
      <w:pPr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zna jednostki miary pola (K)</w:t>
      </w:r>
    </w:p>
    <w:p w14:paraId="7F2FE03E" w14:textId="77777777" w:rsidR="009C2984" w:rsidRPr="0080206B" w:rsidRDefault="009C2984" w:rsidP="009C2984">
      <w:pPr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zna zależności pomiędzy jednostkami pola (K-P)</w:t>
      </w:r>
    </w:p>
    <w:p w14:paraId="6ABAB0CB" w14:textId="77777777" w:rsidR="009C2984" w:rsidRPr="0080206B" w:rsidRDefault="009C2984" w:rsidP="009C2984">
      <w:pPr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lastRenderedPageBreak/>
        <w:t>umie obliczać pole prostokąta, którego boki są wyrażone w tych samych jednostkach (K) i różnych jednostkach (P)</w:t>
      </w:r>
    </w:p>
    <w:p w14:paraId="171D48C5" w14:textId="77777777" w:rsidR="009C2984" w:rsidRPr="0080206B" w:rsidRDefault="009C2984" w:rsidP="009C2984">
      <w:pPr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zna wzory na obliczanie pól powierzchni wielokątów (K)</w:t>
      </w:r>
    </w:p>
    <w:p w14:paraId="597D6C0E" w14:textId="77777777" w:rsidR="009C2984" w:rsidRPr="0080206B" w:rsidRDefault="009C2984" w:rsidP="009C2984">
      <w:pPr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obliczać pola wielokątów (K)</w:t>
      </w:r>
    </w:p>
    <w:p w14:paraId="3BA741A8" w14:textId="77777777" w:rsidR="009C2984" w:rsidRPr="0080206B" w:rsidRDefault="009C2984" w:rsidP="009C2984">
      <w:pPr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narysować układ współrzędnych (K) </w:t>
      </w:r>
    </w:p>
    <w:p w14:paraId="1A8EAB71" w14:textId="77777777" w:rsidR="009C2984" w:rsidRPr="0080206B" w:rsidRDefault="009C2984" w:rsidP="009C2984">
      <w:pPr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zna pojęcie układu współrzędnych (K)</w:t>
      </w:r>
    </w:p>
    <w:p w14:paraId="6E53C69F" w14:textId="77777777" w:rsidR="009C2984" w:rsidRPr="0080206B" w:rsidRDefault="009C2984" w:rsidP="009C2984">
      <w:pPr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odczytać współrzędne punktów (K)</w:t>
      </w:r>
    </w:p>
    <w:p w14:paraId="1EF7A0EC" w14:textId="77777777" w:rsidR="009C2984" w:rsidRPr="0080206B" w:rsidRDefault="009C2984" w:rsidP="009C2984">
      <w:pPr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zaznaczyć punkty o danych współrzędnych (K)</w:t>
      </w:r>
    </w:p>
    <w:p w14:paraId="1CE54B96" w14:textId="77777777" w:rsidR="009C2984" w:rsidRPr="0080206B" w:rsidRDefault="009C2984" w:rsidP="009C2984">
      <w:pPr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rysować odcinki w układzie współrzędnych (K)</w:t>
      </w:r>
    </w:p>
    <w:p w14:paraId="239188C5" w14:textId="77777777" w:rsidR="009C2984" w:rsidRPr="0080206B" w:rsidRDefault="009C2984" w:rsidP="009C2984">
      <w:pPr>
        <w:numPr>
          <w:ilvl w:val="0"/>
          <w:numId w:val="8"/>
        </w:numPr>
        <w:tabs>
          <w:tab w:val="left" w:pos="9000"/>
        </w:tabs>
        <w:spacing w:after="0" w:line="240" w:lineRule="auto"/>
        <w:rPr>
          <w:rFonts w:ascii="Arial" w:hAnsi="Arial"/>
          <w:b/>
          <w:szCs w:val="24"/>
        </w:rPr>
      </w:pPr>
      <w:r w:rsidRPr="0080206B">
        <w:rPr>
          <w:rFonts w:ascii="Arial" w:hAnsi="Arial"/>
          <w:szCs w:val="24"/>
        </w:rPr>
        <w:t>zna pojęcie wielokąta foremnego (K)</w:t>
      </w:r>
    </w:p>
    <w:p w14:paraId="2138A7CA" w14:textId="77777777" w:rsidR="009C2984" w:rsidRPr="0080206B" w:rsidRDefault="009C2984" w:rsidP="009C2984">
      <w:pPr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zna pojęcie wyrażenia algebraicznego (K)</w:t>
      </w:r>
    </w:p>
    <w:p w14:paraId="1589A908" w14:textId="77777777" w:rsidR="009C2984" w:rsidRPr="0080206B" w:rsidRDefault="009C2984" w:rsidP="009C2984">
      <w:pPr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budować proste wyrażenia algebraiczne (K)</w:t>
      </w:r>
    </w:p>
    <w:p w14:paraId="5D2657AB" w14:textId="77777777" w:rsidR="009C2984" w:rsidRPr="0080206B" w:rsidRDefault="009C2984" w:rsidP="009C2984">
      <w:pPr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rozróżnić pojęcia: suma, różnica, iloczyn, iloraz (K)</w:t>
      </w:r>
    </w:p>
    <w:p w14:paraId="22FE2B11" w14:textId="77777777" w:rsidR="009C2984" w:rsidRPr="0080206B" w:rsidRDefault="009C2984" w:rsidP="009C2984">
      <w:pPr>
        <w:numPr>
          <w:ilvl w:val="0"/>
          <w:numId w:val="8"/>
        </w:numPr>
        <w:tabs>
          <w:tab w:val="left" w:pos="9000"/>
        </w:tabs>
        <w:spacing w:after="0" w:line="240" w:lineRule="auto"/>
        <w:rPr>
          <w:rFonts w:ascii="Arial" w:hAnsi="Arial"/>
          <w:b/>
          <w:szCs w:val="24"/>
        </w:rPr>
      </w:pPr>
      <w:r w:rsidRPr="0080206B">
        <w:rPr>
          <w:rFonts w:ascii="Arial" w:hAnsi="Arial" w:cs="Arial"/>
          <w:szCs w:val="24"/>
        </w:rPr>
        <w:t xml:space="preserve">umie budować i odczytywać wyrażenia algebraiczne </w:t>
      </w:r>
      <w:r w:rsidRPr="0080206B">
        <w:rPr>
          <w:rFonts w:ascii="Arial" w:hAnsi="Arial"/>
          <w:szCs w:val="24"/>
        </w:rPr>
        <w:t>(K-P)</w:t>
      </w:r>
    </w:p>
    <w:p w14:paraId="0BC6ECE4" w14:textId="77777777" w:rsidR="009C2984" w:rsidRPr="0080206B" w:rsidRDefault="009C2984" w:rsidP="009C2984">
      <w:pPr>
        <w:numPr>
          <w:ilvl w:val="0"/>
          <w:numId w:val="8"/>
        </w:numPr>
        <w:tabs>
          <w:tab w:val="left" w:pos="9000"/>
        </w:tabs>
        <w:spacing w:after="0" w:line="240" w:lineRule="auto"/>
        <w:rPr>
          <w:rFonts w:ascii="Arial" w:hAnsi="Arial"/>
          <w:b/>
          <w:szCs w:val="24"/>
        </w:rPr>
      </w:pPr>
      <w:r w:rsidRPr="0080206B">
        <w:rPr>
          <w:rFonts w:ascii="Arial" w:hAnsi="Arial" w:cs="Arial"/>
          <w:szCs w:val="24"/>
        </w:rPr>
        <w:t>umie obliczyć wartość liczbową wyrażenia bez jego przekształcenia dla jednej zmiennej wymiernej (K-P)</w:t>
      </w:r>
    </w:p>
    <w:p w14:paraId="697AA5C4" w14:textId="77777777" w:rsidR="009C2984" w:rsidRPr="0080206B" w:rsidRDefault="009C2984" w:rsidP="009C2984">
      <w:pPr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zna pojęcie jednomianu (K)</w:t>
      </w:r>
    </w:p>
    <w:p w14:paraId="21364039" w14:textId="77777777" w:rsidR="009C2984" w:rsidRPr="0080206B" w:rsidRDefault="009C2984" w:rsidP="009C2984">
      <w:pPr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zna pojęcie jednomianów podobnych (K)</w:t>
      </w:r>
    </w:p>
    <w:p w14:paraId="394A9363" w14:textId="77777777" w:rsidR="009C2984" w:rsidRPr="0080206B" w:rsidRDefault="009C2984" w:rsidP="0024464E">
      <w:pPr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porządkować jednomiany </w:t>
      </w:r>
      <w:r w:rsidRPr="0080206B">
        <w:rPr>
          <w:rFonts w:ascii="Arial" w:hAnsi="Arial"/>
          <w:szCs w:val="24"/>
        </w:rPr>
        <w:t>(K-P)</w:t>
      </w:r>
    </w:p>
    <w:p w14:paraId="7D051E25" w14:textId="77777777" w:rsidR="009C2984" w:rsidRPr="0080206B" w:rsidRDefault="009C2984" w:rsidP="009C2984">
      <w:pPr>
        <w:numPr>
          <w:ilvl w:val="0"/>
          <w:numId w:val="8"/>
        </w:numPr>
        <w:tabs>
          <w:tab w:val="left" w:pos="9000"/>
        </w:tabs>
        <w:spacing w:after="0" w:line="240" w:lineRule="auto"/>
        <w:rPr>
          <w:rFonts w:ascii="Arial" w:hAnsi="Arial"/>
          <w:b/>
          <w:szCs w:val="24"/>
        </w:rPr>
      </w:pPr>
      <w:r w:rsidRPr="0080206B">
        <w:rPr>
          <w:rFonts w:ascii="Arial" w:hAnsi="Arial" w:cs="Arial"/>
          <w:szCs w:val="24"/>
        </w:rPr>
        <w:t>umie określić współczynniki liczbowe jednomianu</w:t>
      </w:r>
    </w:p>
    <w:p w14:paraId="486261D5" w14:textId="77777777" w:rsidR="0024464E" w:rsidRPr="0080206B" w:rsidRDefault="0024464E" w:rsidP="009C2984">
      <w:pPr>
        <w:numPr>
          <w:ilvl w:val="0"/>
          <w:numId w:val="8"/>
        </w:numPr>
        <w:tabs>
          <w:tab w:val="left" w:pos="9000"/>
        </w:tabs>
        <w:spacing w:after="0" w:line="240" w:lineRule="auto"/>
        <w:rPr>
          <w:rFonts w:ascii="Arial" w:hAnsi="Arial"/>
          <w:b/>
          <w:szCs w:val="24"/>
        </w:rPr>
      </w:pPr>
      <w:r w:rsidRPr="0080206B">
        <w:rPr>
          <w:rFonts w:ascii="Arial" w:hAnsi="Arial" w:cs="Arial"/>
          <w:szCs w:val="24"/>
        </w:rPr>
        <w:t>umie rozpoznać jednomiany podobne (K)</w:t>
      </w:r>
    </w:p>
    <w:p w14:paraId="015013E8" w14:textId="77777777" w:rsidR="0024464E" w:rsidRPr="0080206B" w:rsidRDefault="0024464E" w:rsidP="0024464E">
      <w:pPr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zna pojęcie sumy algebraicznej (K)</w:t>
      </w:r>
    </w:p>
    <w:p w14:paraId="7818517E" w14:textId="77777777" w:rsidR="0024464E" w:rsidRPr="0080206B" w:rsidRDefault="0024464E" w:rsidP="0024464E">
      <w:pPr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zna pojęcie wyrazów podobnych (K)</w:t>
      </w:r>
    </w:p>
    <w:p w14:paraId="57FB410A" w14:textId="77777777" w:rsidR="0024464E" w:rsidRPr="0080206B" w:rsidRDefault="0024464E" w:rsidP="0024464E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szCs w:val="24"/>
          <w:lang w:eastAsia="pl-PL"/>
        </w:rPr>
      </w:pPr>
      <w:r w:rsidRPr="0080206B">
        <w:rPr>
          <w:rFonts w:ascii="Arial" w:hAnsi="Arial" w:cs="Arial"/>
          <w:szCs w:val="24"/>
        </w:rPr>
        <w:t>umie odczytać wyrazy sumy algebraicznej (K)</w:t>
      </w:r>
    </w:p>
    <w:p w14:paraId="5CFB0229" w14:textId="77777777" w:rsidR="0024464E" w:rsidRPr="0080206B" w:rsidRDefault="0024464E" w:rsidP="0024464E">
      <w:pPr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wskazać współczynniki sumy algebraicznej (K)</w:t>
      </w:r>
    </w:p>
    <w:p w14:paraId="248EBD75" w14:textId="77777777" w:rsidR="0024464E" w:rsidRPr="0080206B" w:rsidRDefault="0024464E" w:rsidP="0024464E">
      <w:pPr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wyodrębnić wyrazy podobne (K)</w:t>
      </w:r>
    </w:p>
    <w:p w14:paraId="1306EDD3" w14:textId="77777777" w:rsidR="0024464E" w:rsidRPr="0080206B" w:rsidRDefault="0024464E" w:rsidP="0024464E">
      <w:pPr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zredukować wyrazy podobne (K-P)</w:t>
      </w:r>
    </w:p>
    <w:p w14:paraId="0BDE7399" w14:textId="77777777" w:rsidR="00834BEA" w:rsidRPr="0080206B" w:rsidRDefault="00834BEA" w:rsidP="00834BEA">
      <w:pPr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przemnożyć każdy wyraz sumy algebraicznej przez liczbę (K)</w:t>
      </w:r>
    </w:p>
    <w:p w14:paraId="7005740B" w14:textId="77777777" w:rsidR="00834BEA" w:rsidRPr="0080206B" w:rsidRDefault="00834BEA" w:rsidP="00834BEA">
      <w:pPr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zna pojęcie równania (K)</w:t>
      </w:r>
    </w:p>
    <w:p w14:paraId="1C41C46E" w14:textId="77777777" w:rsidR="00834BEA" w:rsidRPr="0080206B" w:rsidRDefault="00834BEA" w:rsidP="00834BEA">
      <w:pPr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zapisać zadanie w postaci równania (K-P)</w:t>
      </w:r>
    </w:p>
    <w:p w14:paraId="2219824F" w14:textId="77777777" w:rsidR="00834BEA" w:rsidRPr="0080206B" w:rsidRDefault="00834BEA" w:rsidP="00834BEA">
      <w:pPr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zna pojęcie rozwiązania równania (K)</w:t>
      </w:r>
    </w:p>
    <w:p w14:paraId="47A8DC14" w14:textId="77777777" w:rsidR="00834BEA" w:rsidRPr="0080206B" w:rsidRDefault="00834BEA" w:rsidP="00834BEA">
      <w:pPr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rozumie pojęcie rozwiązania równania (K)</w:t>
      </w:r>
    </w:p>
    <w:p w14:paraId="340FBAC4" w14:textId="77777777" w:rsidR="00834BEA" w:rsidRPr="0080206B" w:rsidRDefault="00834BEA" w:rsidP="00834BEA">
      <w:pPr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sprawdzić, czy dana liczba spełnia równanie (K)</w:t>
      </w:r>
    </w:p>
    <w:p w14:paraId="5A7CC053" w14:textId="77777777" w:rsidR="00834BEA" w:rsidRPr="0080206B" w:rsidRDefault="00834BEA" w:rsidP="00834BEA">
      <w:pPr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zna metodę równań równoważnych </w:t>
      </w:r>
      <w:r w:rsidRPr="0080206B">
        <w:rPr>
          <w:rFonts w:ascii="Arial" w:hAnsi="Arial"/>
          <w:szCs w:val="24"/>
        </w:rPr>
        <w:t>(K-P)</w:t>
      </w:r>
    </w:p>
    <w:p w14:paraId="7EEB2928" w14:textId="77777777" w:rsidR="00834BEA" w:rsidRPr="0080206B" w:rsidRDefault="00834BEA" w:rsidP="00834BEA">
      <w:pPr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stosować metodę równań równoważnych </w:t>
      </w:r>
      <w:r w:rsidRPr="0080206B">
        <w:rPr>
          <w:rFonts w:ascii="Arial" w:hAnsi="Arial"/>
          <w:szCs w:val="24"/>
        </w:rPr>
        <w:t>(K-P)</w:t>
      </w:r>
    </w:p>
    <w:p w14:paraId="1E96F126" w14:textId="77777777" w:rsidR="00834BEA" w:rsidRPr="0080206B" w:rsidRDefault="00834BEA" w:rsidP="00834BEA">
      <w:pPr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  <w:highlight w:val="lightGray"/>
        </w:rPr>
      </w:pPr>
      <w:r w:rsidRPr="0080206B">
        <w:rPr>
          <w:rFonts w:ascii="Arial" w:hAnsi="Arial" w:cs="Arial"/>
          <w:szCs w:val="24"/>
        </w:rPr>
        <w:t xml:space="preserve">umie rozwiązywać równania posiadające jeden pierwiastek, </w:t>
      </w:r>
      <w:r w:rsidRPr="0080206B">
        <w:rPr>
          <w:rFonts w:ascii="Arial" w:hAnsi="Arial" w:cs="Arial"/>
          <w:szCs w:val="24"/>
          <w:highlight w:val="lightGray"/>
        </w:rPr>
        <w:t xml:space="preserve">równania sprzeczne i tożsamościowe </w:t>
      </w:r>
      <w:r w:rsidRPr="0080206B">
        <w:rPr>
          <w:rFonts w:ascii="Arial" w:hAnsi="Arial"/>
          <w:szCs w:val="24"/>
          <w:highlight w:val="lightGray"/>
        </w:rPr>
        <w:t>(K-P)</w:t>
      </w:r>
    </w:p>
    <w:p w14:paraId="1FADFDF9" w14:textId="77777777" w:rsidR="00834BEA" w:rsidRPr="0080206B" w:rsidRDefault="00834BEA" w:rsidP="00834BEA">
      <w:pPr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rozwiązywać równania bez stosowania przekształceń na wyrażeniach algebraicznych (K)</w:t>
      </w:r>
    </w:p>
    <w:p w14:paraId="70F4F1A7" w14:textId="77777777" w:rsidR="00834BEA" w:rsidRPr="0080206B" w:rsidRDefault="00834BEA" w:rsidP="00834BEA">
      <w:pPr>
        <w:numPr>
          <w:ilvl w:val="0"/>
          <w:numId w:val="13"/>
        </w:numPr>
        <w:tabs>
          <w:tab w:val="left" w:pos="9000"/>
        </w:tabs>
        <w:spacing w:after="0" w:line="240" w:lineRule="auto"/>
        <w:rPr>
          <w:szCs w:val="24"/>
        </w:rPr>
      </w:pPr>
      <w:r w:rsidRPr="0080206B">
        <w:rPr>
          <w:rFonts w:ascii="Arial" w:hAnsi="Arial"/>
          <w:szCs w:val="24"/>
        </w:rPr>
        <w:t>zna i rozumie pojęcie potęgi o wykładniku naturalnym (K)</w:t>
      </w:r>
    </w:p>
    <w:p w14:paraId="7FE77658" w14:textId="77777777" w:rsidR="00834BEA" w:rsidRPr="0080206B" w:rsidRDefault="00834BEA" w:rsidP="00834BEA">
      <w:pPr>
        <w:numPr>
          <w:ilvl w:val="0"/>
          <w:numId w:val="6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obliczyć potęgę o wykładniku naturalnym (K)</w:t>
      </w:r>
    </w:p>
    <w:p w14:paraId="6DB416B6" w14:textId="77777777" w:rsidR="00834BEA" w:rsidRPr="0080206B" w:rsidRDefault="00834BEA" w:rsidP="00834BEA">
      <w:pPr>
        <w:numPr>
          <w:ilvl w:val="0"/>
          <w:numId w:val="6"/>
        </w:numPr>
        <w:tabs>
          <w:tab w:val="left" w:pos="9000"/>
        </w:tabs>
        <w:spacing w:after="0" w:line="240" w:lineRule="auto"/>
        <w:rPr>
          <w:szCs w:val="24"/>
          <w:highlight w:val="lightGray"/>
        </w:rPr>
      </w:pPr>
      <w:r w:rsidRPr="0080206B">
        <w:rPr>
          <w:rFonts w:ascii="Arial" w:hAnsi="Arial"/>
          <w:szCs w:val="24"/>
          <w:highlight w:val="lightGray"/>
        </w:rPr>
        <w:t>umie porównać potęgi o różnych wykładnikach naturalnych i takich samych podstawach oraz o takich samych wykładnikach naturalnych i różnych dodatnich podstawach (K-P)</w:t>
      </w:r>
    </w:p>
    <w:p w14:paraId="30D830FD" w14:textId="77777777" w:rsidR="00834BEA" w:rsidRPr="0080206B" w:rsidRDefault="00834BEA" w:rsidP="00834BEA">
      <w:pPr>
        <w:numPr>
          <w:ilvl w:val="0"/>
          <w:numId w:val="6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zna wzór na mnożenie i dzielenie potęg o tych samych podstawach (K)</w:t>
      </w:r>
    </w:p>
    <w:p w14:paraId="70DC30E6" w14:textId="77777777" w:rsidR="00834BEA" w:rsidRPr="0080206B" w:rsidRDefault="00834BEA" w:rsidP="00834BEA">
      <w:pPr>
        <w:numPr>
          <w:ilvl w:val="0"/>
          <w:numId w:val="6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zapisać w postaci jednej potęgi iloczyny i ilorazy potęg o takich samych podstawach (K-P)</w:t>
      </w:r>
    </w:p>
    <w:p w14:paraId="4A4CE356" w14:textId="77777777" w:rsidR="00834BEA" w:rsidRPr="0080206B" w:rsidRDefault="00834BEA" w:rsidP="00834BEA">
      <w:pPr>
        <w:numPr>
          <w:ilvl w:val="0"/>
          <w:numId w:val="6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mnożyć i dzielić potęgi o tych samych podstawach (K)</w:t>
      </w:r>
    </w:p>
    <w:p w14:paraId="02BA36C8" w14:textId="77777777" w:rsidR="00834BEA" w:rsidRPr="0080206B" w:rsidRDefault="00834BEA" w:rsidP="00834BEA">
      <w:pPr>
        <w:numPr>
          <w:ilvl w:val="0"/>
          <w:numId w:val="6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zapisać w postaci jednej potęgi potęgę potęgi (K)</w:t>
      </w:r>
    </w:p>
    <w:p w14:paraId="3CD456A5" w14:textId="77777777" w:rsidR="00834BEA" w:rsidRPr="0080206B" w:rsidRDefault="00834BEA" w:rsidP="00834BEA">
      <w:pPr>
        <w:numPr>
          <w:ilvl w:val="0"/>
          <w:numId w:val="6"/>
        </w:numPr>
        <w:tabs>
          <w:tab w:val="left" w:pos="9000"/>
        </w:tabs>
        <w:spacing w:after="0" w:line="240" w:lineRule="auto"/>
        <w:rPr>
          <w:rFonts w:ascii="Arial" w:hAnsi="Arial"/>
          <w:b/>
          <w:szCs w:val="24"/>
        </w:rPr>
      </w:pPr>
      <w:r w:rsidRPr="0080206B">
        <w:rPr>
          <w:rFonts w:ascii="Arial" w:hAnsi="Arial"/>
          <w:szCs w:val="24"/>
        </w:rPr>
        <w:t>zna wzór na potęgowanie iloczynu i ilorazu (K)</w:t>
      </w:r>
    </w:p>
    <w:p w14:paraId="390CD66E" w14:textId="77777777" w:rsidR="00834BEA" w:rsidRPr="0080206B" w:rsidRDefault="00834BEA" w:rsidP="00834BEA">
      <w:pPr>
        <w:numPr>
          <w:ilvl w:val="0"/>
          <w:numId w:val="6"/>
        </w:numPr>
        <w:tabs>
          <w:tab w:val="left" w:pos="9000"/>
        </w:tabs>
        <w:spacing w:after="0" w:line="240" w:lineRule="auto"/>
        <w:rPr>
          <w:rFonts w:ascii="Arial" w:hAnsi="Arial"/>
          <w:b/>
          <w:szCs w:val="24"/>
        </w:rPr>
      </w:pPr>
      <w:r w:rsidRPr="0080206B">
        <w:rPr>
          <w:rFonts w:ascii="Arial" w:hAnsi="Arial"/>
          <w:szCs w:val="24"/>
        </w:rPr>
        <w:t xml:space="preserve">umie zapisać w postaci jednej potęgi iloczyny </w:t>
      </w:r>
      <w:r w:rsidRPr="0080206B">
        <w:rPr>
          <w:rFonts w:ascii="Arial" w:hAnsi="Arial"/>
          <w:szCs w:val="24"/>
          <w:highlight w:val="lightGray"/>
        </w:rPr>
        <w:t>i ilorazy</w:t>
      </w:r>
      <w:r w:rsidRPr="0080206B">
        <w:rPr>
          <w:rFonts w:ascii="Arial" w:hAnsi="Arial"/>
          <w:szCs w:val="24"/>
        </w:rPr>
        <w:t xml:space="preserve"> potęg o takich samych wykładnikach (K-P)</w:t>
      </w:r>
    </w:p>
    <w:p w14:paraId="3C8B0650" w14:textId="77777777" w:rsidR="00834BEA" w:rsidRPr="0080206B" w:rsidRDefault="00834BEA" w:rsidP="00834BEA">
      <w:pPr>
        <w:numPr>
          <w:ilvl w:val="0"/>
          <w:numId w:val="6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 xml:space="preserve">umie potęgować iloczyn </w:t>
      </w:r>
      <w:r w:rsidRPr="0080206B">
        <w:rPr>
          <w:rFonts w:ascii="Arial" w:hAnsi="Arial"/>
          <w:szCs w:val="24"/>
          <w:highlight w:val="lightGray"/>
        </w:rPr>
        <w:t>i iloraz</w:t>
      </w:r>
      <w:r w:rsidRPr="0080206B">
        <w:rPr>
          <w:rFonts w:ascii="Arial" w:hAnsi="Arial"/>
          <w:szCs w:val="24"/>
        </w:rPr>
        <w:t xml:space="preserve"> (K)</w:t>
      </w:r>
    </w:p>
    <w:p w14:paraId="3C7E086C" w14:textId="77777777" w:rsidR="0024464E" w:rsidRPr="0080206B" w:rsidRDefault="00834BEA" w:rsidP="00834BEA">
      <w:pPr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/>
          <w:szCs w:val="24"/>
        </w:rPr>
        <w:t xml:space="preserve">umie zapisać iloczyn </w:t>
      </w:r>
      <w:r w:rsidRPr="0080206B">
        <w:rPr>
          <w:rFonts w:ascii="Arial" w:hAnsi="Arial"/>
          <w:szCs w:val="24"/>
          <w:highlight w:val="lightGray"/>
        </w:rPr>
        <w:t>i iloraz</w:t>
      </w:r>
      <w:r w:rsidRPr="0080206B">
        <w:rPr>
          <w:rFonts w:ascii="Arial" w:hAnsi="Arial"/>
          <w:szCs w:val="24"/>
        </w:rPr>
        <w:t xml:space="preserve"> potęg o tych samych wykładnikach w postaci jednej potęgi (K-P)</w:t>
      </w:r>
    </w:p>
    <w:p w14:paraId="4A15FD83" w14:textId="77777777" w:rsidR="00834BEA" w:rsidRPr="0080206B" w:rsidRDefault="00834BEA" w:rsidP="00834BEA">
      <w:pPr>
        <w:numPr>
          <w:ilvl w:val="0"/>
          <w:numId w:val="8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potęgować potęgę (K)</w:t>
      </w:r>
    </w:p>
    <w:p w14:paraId="48AB621B" w14:textId="77777777" w:rsidR="00834BEA" w:rsidRPr="0080206B" w:rsidRDefault="00834BEA" w:rsidP="00834BEA">
      <w:pPr>
        <w:numPr>
          <w:ilvl w:val="0"/>
          <w:numId w:val="8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zna wzór na potęgowanie potęgi (K)</w:t>
      </w:r>
    </w:p>
    <w:p w14:paraId="71DF85A4" w14:textId="77777777" w:rsidR="005A6A3E" w:rsidRPr="0080206B" w:rsidRDefault="005A6A3E" w:rsidP="005A6A3E">
      <w:pPr>
        <w:numPr>
          <w:ilvl w:val="0"/>
          <w:numId w:val="8"/>
        </w:numPr>
        <w:tabs>
          <w:tab w:val="left" w:pos="9000"/>
        </w:tabs>
        <w:spacing w:after="0" w:line="240" w:lineRule="auto"/>
        <w:rPr>
          <w:rFonts w:ascii="Arial" w:hAnsi="Arial"/>
          <w:b/>
          <w:szCs w:val="24"/>
        </w:rPr>
      </w:pPr>
      <w:r w:rsidRPr="0080206B">
        <w:rPr>
          <w:rFonts w:ascii="Arial" w:hAnsi="Arial"/>
          <w:szCs w:val="24"/>
        </w:rPr>
        <w:t>zna pojęcie notacji wykładniczej dla danych liczb (K)</w:t>
      </w:r>
    </w:p>
    <w:p w14:paraId="2716CAA2" w14:textId="77777777" w:rsidR="005A6A3E" w:rsidRPr="0080206B" w:rsidRDefault="005A6A3E" w:rsidP="005A6A3E">
      <w:pPr>
        <w:pStyle w:val="Akapitzlist"/>
        <w:numPr>
          <w:ilvl w:val="0"/>
          <w:numId w:val="8"/>
        </w:numPr>
        <w:spacing w:after="0" w:line="240" w:lineRule="auto"/>
        <w:rPr>
          <w:szCs w:val="24"/>
        </w:rPr>
      </w:pPr>
      <w:r w:rsidRPr="0080206B">
        <w:rPr>
          <w:rFonts w:ascii="Arial" w:hAnsi="Arial"/>
          <w:szCs w:val="24"/>
        </w:rPr>
        <w:t>umie zapisać dużą liczbę w notacji wykładniczej (K-P)</w:t>
      </w:r>
    </w:p>
    <w:p w14:paraId="30686B9D" w14:textId="77777777" w:rsidR="005A6A3E" w:rsidRPr="0080206B" w:rsidRDefault="005A6A3E" w:rsidP="005A6A3E">
      <w:pPr>
        <w:numPr>
          <w:ilvl w:val="0"/>
          <w:numId w:val="8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zna pojęcie potęgi liczby 10 o wykładniku całkowitym ujemnym (K)</w:t>
      </w:r>
    </w:p>
    <w:p w14:paraId="30F539CE" w14:textId="77777777" w:rsidR="005A6A3E" w:rsidRPr="0080206B" w:rsidRDefault="005A6A3E" w:rsidP="005A6A3E">
      <w:pPr>
        <w:numPr>
          <w:ilvl w:val="0"/>
          <w:numId w:val="15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 xml:space="preserve">zna pojęcia pierwiastka arytmetycznego II stopnia z liczby nieujemnej oraz pierwiastka </w:t>
      </w:r>
      <w:r w:rsidRPr="0080206B">
        <w:rPr>
          <w:rFonts w:ascii="Arial" w:hAnsi="Arial"/>
          <w:color w:val="000000"/>
          <w:szCs w:val="24"/>
        </w:rPr>
        <w:t>III stopnia z dowolnej liczby</w:t>
      </w:r>
      <w:r w:rsidRPr="0080206B">
        <w:rPr>
          <w:rFonts w:ascii="Arial" w:hAnsi="Arial"/>
          <w:szCs w:val="24"/>
        </w:rPr>
        <w:t xml:space="preserve"> (K)</w:t>
      </w:r>
    </w:p>
    <w:p w14:paraId="4AB77086" w14:textId="77777777" w:rsidR="005A6A3E" w:rsidRPr="0080206B" w:rsidRDefault="005A6A3E" w:rsidP="005A6A3E">
      <w:pPr>
        <w:numPr>
          <w:ilvl w:val="0"/>
          <w:numId w:val="16"/>
        </w:numPr>
        <w:tabs>
          <w:tab w:val="left" w:pos="9000"/>
        </w:tabs>
        <w:spacing w:after="0" w:line="240" w:lineRule="auto"/>
        <w:rPr>
          <w:rFonts w:ascii="Arial" w:hAnsi="Arial"/>
          <w:b/>
          <w:szCs w:val="24"/>
        </w:rPr>
      </w:pPr>
      <w:r w:rsidRPr="0080206B">
        <w:rPr>
          <w:rFonts w:ascii="Arial" w:hAnsi="Arial"/>
          <w:szCs w:val="24"/>
        </w:rPr>
        <w:lastRenderedPageBreak/>
        <w:t xml:space="preserve">zna wzór na obliczanie pierwiastka II stopnia z kwadratu liczby nieujemnej i pierwiastka III stopnia z sześcianu </w:t>
      </w:r>
      <w:r w:rsidRPr="0080206B">
        <w:rPr>
          <w:rFonts w:ascii="Arial" w:hAnsi="Arial"/>
          <w:color w:val="000000"/>
          <w:szCs w:val="24"/>
        </w:rPr>
        <w:t>dowolnej</w:t>
      </w:r>
      <w:r w:rsidRPr="0080206B">
        <w:rPr>
          <w:rFonts w:ascii="Arial" w:hAnsi="Arial"/>
          <w:szCs w:val="24"/>
        </w:rPr>
        <w:t xml:space="preserve"> liczby (K)</w:t>
      </w:r>
    </w:p>
    <w:p w14:paraId="7A64929A" w14:textId="77777777" w:rsidR="005A6A3E" w:rsidRPr="0080206B" w:rsidRDefault="005A6A3E" w:rsidP="005A6A3E">
      <w:pPr>
        <w:numPr>
          <w:ilvl w:val="0"/>
          <w:numId w:val="6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 xml:space="preserve">umie obliczyć pierwiastek II stopnia z kwadratu liczby nieujemnej i pierwiastek III stopnia z sześcianu </w:t>
      </w:r>
      <w:r w:rsidRPr="0080206B">
        <w:rPr>
          <w:rFonts w:ascii="Arial" w:hAnsi="Arial"/>
          <w:color w:val="000000"/>
          <w:szCs w:val="24"/>
        </w:rPr>
        <w:t xml:space="preserve">dowolnej </w:t>
      </w:r>
      <w:r w:rsidRPr="0080206B">
        <w:rPr>
          <w:rFonts w:ascii="Arial" w:hAnsi="Arial"/>
          <w:szCs w:val="24"/>
        </w:rPr>
        <w:t>liczby (K)</w:t>
      </w:r>
    </w:p>
    <w:p w14:paraId="7F591A8C" w14:textId="77777777" w:rsidR="005A6A3E" w:rsidRPr="0080206B" w:rsidRDefault="005A6A3E" w:rsidP="005A6A3E">
      <w:pPr>
        <w:numPr>
          <w:ilvl w:val="0"/>
          <w:numId w:val="17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obliczyć pierwiastek arytmetyczny II stopnia z liczby nieujemnej i pierwiastek</w:t>
      </w:r>
      <w:r w:rsidRPr="0080206B">
        <w:rPr>
          <w:rFonts w:ascii="Arial" w:hAnsi="Arial"/>
          <w:color w:val="000000"/>
          <w:szCs w:val="24"/>
        </w:rPr>
        <w:t xml:space="preserve"> III stopnia z dowolnej liczby</w:t>
      </w:r>
      <w:r w:rsidRPr="0080206B">
        <w:rPr>
          <w:rFonts w:ascii="Arial" w:hAnsi="Arial"/>
          <w:szCs w:val="24"/>
        </w:rPr>
        <w:t xml:space="preserve"> (K-P)</w:t>
      </w:r>
    </w:p>
    <w:p w14:paraId="185C6FC3" w14:textId="77777777" w:rsidR="005A6A3E" w:rsidRPr="0080206B" w:rsidRDefault="005A6A3E" w:rsidP="005A6A3E">
      <w:pPr>
        <w:numPr>
          <w:ilvl w:val="0"/>
          <w:numId w:val="17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zna wzór na obliczanie pierwiastka z iloczynu i ilorazu (K)</w:t>
      </w:r>
    </w:p>
    <w:p w14:paraId="2D384BE8" w14:textId="77777777" w:rsidR="005A6A3E" w:rsidRPr="0080206B" w:rsidRDefault="005A6A3E" w:rsidP="005A6A3E">
      <w:pPr>
        <w:numPr>
          <w:ilvl w:val="0"/>
          <w:numId w:val="17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wyłączyć czynnik przed znak pierwiastka oraz włączyć czynnik pod znak pierwiastka (K-P)</w:t>
      </w:r>
    </w:p>
    <w:p w14:paraId="63C4C25E" w14:textId="77777777" w:rsidR="005A6A3E" w:rsidRPr="0080206B" w:rsidRDefault="005A6A3E" w:rsidP="005A6A3E">
      <w:pPr>
        <w:numPr>
          <w:ilvl w:val="0"/>
          <w:numId w:val="17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mnożyć i dzielić pierwiastki II stopnia oraz pierwiastki III stopnia (K)</w:t>
      </w:r>
    </w:p>
    <w:p w14:paraId="0E618E1B" w14:textId="77777777" w:rsidR="005A6A3E" w:rsidRPr="0080206B" w:rsidRDefault="005A6A3E" w:rsidP="005A6A3E">
      <w:pPr>
        <w:numPr>
          <w:ilvl w:val="0"/>
          <w:numId w:val="17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zna pojęcie prostopadłościanu (K)</w:t>
      </w:r>
    </w:p>
    <w:p w14:paraId="4F95623F" w14:textId="77777777" w:rsidR="005A6A3E" w:rsidRPr="0080206B" w:rsidRDefault="005A6A3E" w:rsidP="005A6A3E">
      <w:pPr>
        <w:numPr>
          <w:ilvl w:val="0"/>
          <w:numId w:val="17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zna pojęcie graniastosłupa prostego (K)</w:t>
      </w:r>
    </w:p>
    <w:p w14:paraId="30E6ECD2" w14:textId="77777777" w:rsidR="005A6A3E" w:rsidRPr="0080206B" w:rsidRDefault="005A6A3E" w:rsidP="005A6A3E">
      <w:pPr>
        <w:numPr>
          <w:ilvl w:val="0"/>
          <w:numId w:val="17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zna pojęcie graniastosłupa pochyłego (P)</w:t>
      </w:r>
    </w:p>
    <w:p w14:paraId="2617F747" w14:textId="77777777" w:rsidR="005A6A3E" w:rsidRPr="0080206B" w:rsidRDefault="005A6A3E" w:rsidP="005A6A3E">
      <w:pPr>
        <w:numPr>
          <w:ilvl w:val="0"/>
          <w:numId w:val="17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zna pojęcie graniastosłupa prawidłowego (K)</w:t>
      </w:r>
    </w:p>
    <w:p w14:paraId="0076211C" w14:textId="77777777" w:rsidR="005A6A3E" w:rsidRPr="0080206B" w:rsidRDefault="005A6A3E" w:rsidP="005A6A3E">
      <w:pPr>
        <w:numPr>
          <w:ilvl w:val="0"/>
          <w:numId w:val="17"/>
        </w:numPr>
        <w:tabs>
          <w:tab w:val="left" w:pos="9000"/>
        </w:tabs>
        <w:spacing w:after="0" w:line="240" w:lineRule="auto"/>
        <w:rPr>
          <w:rFonts w:ascii="Arial" w:hAnsi="Arial"/>
          <w:b/>
          <w:szCs w:val="24"/>
        </w:rPr>
      </w:pPr>
      <w:r w:rsidRPr="0080206B">
        <w:rPr>
          <w:rFonts w:ascii="Arial" w:hAnsi="Arial"/>
          <w:szCs w:val="24"/>
        </w:rPr>
        <w:t>zna budowę graniastosłupa (K)</w:t>
      </w:r>
    </w:p>
    <w:p w14:paraId="4EE0D922" w14:textId="77777777" w:rsidR="005A6A3E" w:rsidRPr="0080206B" w:rsidRDefault="005A6A3E" w:rsidP="005A6A3E">
      <w:pPr>
        <w:numPr>
          <w:ilvl w:val="0"/>
          <w:numId w:val="17"/>
        </w:numPr>
        <w:tabs>
          <w:tab w:val="left" w:pos="9000"/>
        </w:tabs>
        <w:spacing w:after="0" w:line="240" w:lineRule="auto"/>
        <w:rPr>
          <w:rFonts w:ascii="Arial" w:hAnsi="Arial"/>
          <w:b/>
          <w:szCs w:val="24"/>
        </w:rPr>
      </w:pPr>
      <w:r w:rsidRPr="0080206B">
        <w:rPr>
          <w:rFonts w:ascii="Arial" w:hAnsi="Arial"/>
          <w:szCs w:val="24"/>
        </w:rPr>
        <w:t>rozumie sposób tworzenia nazw graniastosłupów (K)</w:t>
      </w:r>
    </w:p>
    <w:p w14:paraId="22F6BC67" w14:textId="77777777" w:rsidR="005A6A3E" w:rsidRPr="0080206B" w:rsidRDefault="005A6A3E" w:rsidP="005A6A3E">
      <w:pPr>
        <w:numPr>
          <w:ilvl w:val="0"/>
          <w:numId w:val="17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wskazać na modelu graniastosłupa prostego krawędzie i ściany prostopadłe oraz równoległe (K)</w:t>
      </w:r>
    </w:p>
    <w:p w14:paraId="6EA6928F" w14:textId="77777777" w:rsidR="005A6A3E" w:rsidRPr="0080206B" w:rsidRDefault="005A6A3E" w:rsidP="005A6A3E">
      <w:pPr>
        <w:numPr>
          <w:ilvl w:val="0"/>
          <w:numId w:val="17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zna pojęcie siatki graniastosłupa (K)</w:t>
      </w:r>
    </w:p>
    <w:p w14:paraId="07515B4F" w14:textId="77777777" w:rsidR="005A6A3E" w:rsidRPr="0080206B" w:rsidRDefault="005A6A3E" w:rsidP="005A6A3E">
      <w:pPr>
        <w:numPr>
          <w:ilvl w:val="0"/>
          <w:numId w:val="17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zna pojęcie pola powierzchni graniastosłupa (K)</w:t>
      </w:r>
    </w:p>
    <w:p w14:paraId="572893C7" w14:textId="77777777" w:rsidR="005A6A3E" w:rsidRPr="0080206B" w:rsidRDefault="005A6A3E" w:rsidP="005A6A3E">
      <w:pPr>
        <w:numPr>
          <w:ilvl w:val="0"/>
          <w:numId w:val="17"/>
        </w:numPr>
        <w:tabs>
          <w:tab w:val="left" w:pos="9000"/>
        </w:tabs>
        <w:spacing w:after="0" w:line="240" w:lineRule="auto"/>
        <w:rPr>
          <w:rFonts w:ascii="Arial" w:hAnsi="Arial"/>
          <w:b/>
          <w:szCs w:val="24"/>
        </w:rPr>
      </w:pPr>
      <w:r w:rsidRPr="0080206B">
        <w:rPr>
          <w:rFonts w:ascii="Arial" w:hAnsi="Arial"/>
          <w:szCs w:val="24"/>
        </w:rPr>
        <w:t>zna wzór na obliczanie pola powierzchni graniastosłupa (K)</w:t>
      </w:r>
    </w:p>
    <w:p w14:paraId="4ABA2E55" w14:textId="77777777" w:rsidR="005A6A3E" w:rsidRPr="0080206B" w:rsidRDefault="005A6A3E" w:rsidP="005A6A3E">
      <w:pPr>
        <w:numPr>
          <w:ilvl w:val="0"/>
          <w:numId w:val="17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rozumie pojęcie pola figury (K)</w:t>
      </w:r>
    </w:p>
    <w:p w14:paraId="63904214" w14:textId="77777777" w:rsidR="005A6A3E" w:rsidRPr="0080206B" w:rsidRDefault="005A6A3E" w:rsidP="005A6A3E">
      <w:pPr>
        <w:numPr>
          <w:ilvl w:val="0"/>
          <w:numId w:val="17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rozumie sposób obliczania pola powierzchni jako pola siatki (P)</w:t>
      </w:r>
    </w:p>
    <w:p w14:paraId="3043D2E2" w14:textId="77777777" w:rsidR="005A6A3E" w:rsidRPr="0080206B" w:rsidRDefault="005A6A3E" w:rsidP="005A6A3E">
      <w:pPr>
        <w:numPr>
          <w:ilvl w:val="0"/>
          <w:numId w:val="17"/>
        </w:numPr>
        <w:tabs>
          <w:tab w:val="left" w:pos="9000"/>
        </w:tabs>
        <w:spacing w:after="0" w:line="240" w:lineRule="auto"/>
        <w:rPr>
          <w:rFonts w:ascii="Arial" w:hAnsi="Arial"/>
          <w:b/>
          <w:szCs w:val="24"/>
        </w:rPr>
      </w:pPr>
      <w:r w:rsidRPr="0080206B">
        <w:rPr>
          <w:rFonts w:ascii="Arial" w:hAnsi="Arial"/>
          <w:szCs w:val="24"/>
        </w:rPr>
        <w:t>rozumie zasadę kreślenia siatki (K)</w:t>
      </w:r>
    </w:p>
    <w:p w14:paraId="34FDE4DF" w14:textId="77777777" w:rsidR="005A6A3E" w:rsidRPr="0080206B" w:rsidRDefault="005A6A3E" w:rsidP="005A6A3E">
      <w:pPr>
        <w:numPr>
          <w:ilvl w:val="0"/>
          <w:numId w:val="17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rozpoznać siatkę graniastosłupa prostego (K-P)</w:t>
      </w:r>
    </w:p>
    <w:p w14:paraId="0B41FE68" w14:textId="77777777" w:rsidR="005A6A3E" w:rsidRPr="0080206B" w:rsidRDefault="005A6A3E" w:rsidP="005A6A3E">
      <w:pPr>
        <w:numPr>
          <w:ilvl w:val="0"/>
          <w:numId w:val="17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kreślić siatkę graniastosłupa prostego o podstawie trójkąta lub czworokąta (K)</w:t>
      </w:r>
    </w:p>
    <w:p w14:paraId="7DC98284" w14:textId="77777777" w:rsidR="005A6A3E" w:rsidRPr="0080206B" w:rsidRDefault="005A6A3E" w:rsidP="005A6A3E">
      <w:pPr>
        <w:numPr>
          <w:ilvl w:val="0"/>
          <w:numId w:val="17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obliczyć pole powierzchni graniastosłupa prostego (K-P)</w:t>
      </w:r>
    </w:p>
    <w:p w14:paraId="36A0FEA2" w14:textId="77777777" w:rsidR="005A6A3E" w:rsidRPr="0080206B" w:rsidRDefault="005A6A3E" w:rsidP="005A6A3E">
      <w:pPr>
        <w:numPr>
          <w:ilvl w:val="0"/>
          <w:numId w:val="17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zna wzory na obliczanie objętości prostopadłościanu i sześcianu (K)</w:t>
      </w:r>
    </w:p>
    <w:p w14:paraId="59557048" w14:textId="77777777" w:rsidR="005A6A3E" w:rsidRPr="0080206B" w:rsidRDefault="005A6A3E" w:rsidP="005A6A3E">
      <w:pPr>
        <w:pStyle w:val="Tekstpodstawowy"/>
        <w:numPr>
          <w:ilvl w:val="0"/>
          <w:numId w:val="17"/>
        </w:numPr>
        <w:tabs>
          <w:tab w:val="left" w:pos="9000"/>
        </w:tabs>
        <w:rPr>
          <w:rFonts w:ascii="Arial" w:hAnsi="Arial"/>
          <w:sz w:val="22"/>
        </w:rPr>
      </w:pPr>
      <w:r w:rsidRPr="0080206B">
        <w:rPr>
          <w:rFonts w:ascii="Arial" w:hAnsi="Arial"/>
          <w:sz w:val="22"/>
        </w:rPr>
        <w:t>zna jednostki objętości (K)</w:t>
      </w:r>
    </w:p>
    <w:p w14:paraId="3DC1556B" w14:textId="77777777" w:rsidR="005A6A3E" w:rsidRPr="0080206B" w:rsidRDefault="005A6A3E" w:rsidP="005A6A3E">
      <w:pPr>
        <w:numPr>
          <w:ilvl w:val="0"/>
          <w:numId w:val="17"/>
        </w:numPr>
        <w:tabs>
          <w:tab w:val="left" w:pos="9000"/>
        </w:tabs>
        <w:spacing w:after="0" w:line="240" w:lineRule="auto"/>
        <w:rPr>
          <w:rFonts w:ascii="Arial" w:hAnsi="Arial"/>
          <w:b/>
          <w:szCs w:val="24"/>
        </w:rPr>
      </w:pPr>
      <w:r w:rsidRPr="0080206B">
        <w:rPr>
          <w:rFonts w:ascii="Arial" w:hAnsi="Arial"/>
          <w:szCs w:val="24"/>
        </w:rPr>
        <w:t>rozumie pojęcie objętości figury (K)</w:t>
      </w:r>
    </w:p>
    <w:p w14:paraId="3CF6CCDA" w14:textId="77777777" w:rsidR="005A6A3E" w:rsidRPr="0080206B" w:rsidRDefault="005A6A3E" w:rsidP="005A6A3E">
      <w:pPr>
        <w:numPr>
          <w:ilvl w:val="0"/>
          <w:numId w:val="17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zamieniać jednostki objętości (K-P)</w:t>
      </w:r>
    </w:p>
    <w:p w14:paraId="631D9F02" w14:textId="77777777" w:rsidR="005A6A3E" w:rsidRPr="0080206B" w:rsidRDefault="005A6A3E" w:rsidP="005A6A3E">
      <w:pPr>
        <w:numPr>
          <w:ilvl w:val="0"/>
          <w:numId w:val="17"/>
        </w:numPr>
        <w:tabs>
          <w:tab w:val="left" w:pos="9000"/>
        </w:tabs>
        <w:spacing w:after="0" w:line="240" w:lineRule="auto"/>
        <w:rPr>
          <w:rFonts w:ascii="Arial" w:hAnsi="Arial"/>
          <w:b/>
          <w:szCs w:val="24"/>
        </w:rPr>
      </w:pPr>
      <w:r w:rsidRPr="0080206B">
        <w:rPr>
          <w:rFonts w:ascii="Arial" w:hAnsi="Arial"/>
          <w:szCs w:val="24"/>
        </w:rPr>
        <w:t>umie obliczyć objętość prostopadłościanu i sześcianu (K-P)</w:t>
      </w:r>
    </w:p>
    <w:p w14:paraId="026A0B70" w14:textId="77777777" w:rsidR="005A6A3E" w:rsidRPr="0080206B" w:rsidRDefault="005A6A3E" w:rsidP="005A6A3E">
      <w:pPr>
        <w:numPr>
          <w:ilvl w:val="0"/>
          <w:numId w:val="17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zna pojęcie wysokości graniastosłupa (K)</w:t>
      </w:r>
    </w:p>
    <w:p w14:paraId="394576E5" w14:textId="77777777" w:rsidR="005A6A3E" w:rsidRPr="0080206B" w:rsidRDefault="005A6A3E" w:rsidP="005A6A3E">
      <w:pPr>
        <w:numPr>
          <w:ilvl w:val="0"/>
          <w:numId w:val="17"/>
        </w:numPr>
        <w:tabs>
          <w:tab w:val="left" w:pos="9000"/>
        </w:tabs>
        <w:spacing w:after="0" w:line="240" w:lineRule="auto"/>
        <w:rPr>
          <w:rFonts w:ascii="Arial" w:hAnsi="Arial"/>
          <w:b/>
          <w:szCs w:val="24"/>
        </w:rPr>
      </w:pPr>
      <w:r w:rsidRPr="0080206B">
        <w:rPr>
          <w:rFonts w:ascii="Arial" w:hAnsi="Arial"/>
          <w:szCs w:val="24"/>
        </w:rPr>
        <w:t>zna wzór na obliczanie objętości graniastosłupa (K)</w:t>
      </w:r>
    </w:p>
    <w:p w14:paraId="38EEF34E" w14:textId="77777777" w:rsidR="005A6A3E" w:rsidRPr="0080206B" w:rsidRDefault="005A6A3E" w:rsidP="005A6A3E">
      <w:pPr>
        <w:numPr>
          <w:ilvl w:val="0"/>
          <w:numId w:val="17"/>
        </w:numPr>
        <w:tabs>
          <w:tab w:val="left" w:pos="9000"/>
        </w:tabs>
        <w:spacing w:after="0" w:line="240" w:lineRule="auto"/>
        <w:rPr>
          <w:rFonts w:ascii="Arial" w:hAnsi="Arial"/>
          <w:b/>
          <w:szCs w:val="24"/>
        </w:rPr>
      </w:pPr>
      <w:r w:rsidRPr="0080206B">
        <w:rPr>
          <w:rFonts w:ascii="Arial" w:hAnsi="Arial"/>
          <w:szCs w:val="24"/>
        </w:rPr>
        <w:t>umie obliczyć objętość graniastosłupa (K-P)</w:t>
      </w:r>
    </w:p>
    <w:p w14:paraId="41F8C616" w14:textId="77777777" w:rsidR="00A876E7" w:rsidRPr="0080206B" w:rsidRDefault="00A876E7" w:rsidP="00A876E7">
      <w:pPr>
        <w:numPr>
          <w:ilvl w:val="0"/>
          <w:numId w:val="23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zna pojęcie diagramu słupkowego i kołowego (K)</w:t>
      </w:r>
    </w:p>
    <w:p w14:paraId="7FD41028" w14:textId="77777777" w:rsidR="00A876E7" w:rsidRPr="0080206B" w:rsidRDefault="00A876E7" w:rsidP="00A876E7">
      <w:pPr>
        <w:numPr>
          <w:ilvl w:val="0"/>
          <w:numId w:val="23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zna pojęcie wykresu (K)</w:t>
      </w:r>
    </w:p>
    <w:p w14:paraId="057CCA64" w14:textId="77777777" w:rsidR="00A876E7" w:rsidRPr="0080206B" w:rsidRDefault="00A876E7" w:rsidP="00A876E7">
      <w:pPr>
        <w:numPr>
          <w:ilvl w:val="0"/>
          <w:numId w:val="20"/>
        </w:numPr>
        <w:tabs>
          <w:tab w:val="left" w:pos="9000"/>
        </w:tabs>
        <w:spacing w:after="0" w:line="240" w:lineRule="auto"/>
        <w:rPr>
          <w:rFonts w:ascii="Arial" w:hAnsi="Arial"/>
          <w:b/>
          <w:szCs w:val="24"/>
        </w:rPr>
      </w:pPr>
      <w:r w:rsidRPr="0080206B">
        <w:rPr>
          <w:rFonts w:ascii="Arial" w:hAnsi="Arial"/>
          <w:szCs w:val="24"/>
        </w:rPr>
        <w:t>rozumie potrzebę korzystania z różnych form prezentacji informacji (K)</w:t>
      </w:r>
    </w:p>
    <w:p w14:paraId="1F6D1B8C" w14:textId="77777777" w:rsidR="00A876E7" w:rsidRPr="0080206B" w:rsidRDefault="00A876E7" w:rsidP="00A876E7">
      <w:pPr>
        <w:numPr>
          <w:ilvl w:val="0"/>
          <w:numId w:val="21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odczytać informacje z tabeli, wykresu, diagramu (K-P)</w:t>
      </w:r>
    </w:p>
    <w:p w14:paraId="37C68CB2" w14:textId="77777777" w:rsidR="00A876E7" w:rsidRPr="0080206B" w:rsidRDefault="00A876E7" w:rsidP="00A876E7">
      <w:pPr>
        <w:numPr>
          <w:ilvl w:val="0"/>
          <w:numId w:val="21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zna pojęcie średniej arytmetycznej (K)</w:t>
      </w:r>
    </w:p>
    <w:p w14:paraId="57106367" w14:textId="77777777" w:rsidR="00A876E7" w:rsidRPr="0080206B" w:rsidRDefault="00A876E7" w:rsidP="00A876E7">
      <w:pPr>
        <w:numPr>
          <w:ilvl w:val="0"/>
          <w:numId w:val="21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obliczyć średnią arytmetyczną (K-P)</w:t>
      </w:r>
    </w:p>
    <w:p w14:paraId="2AC23EFC" w14:textId="77777777" w:rsidR="00A876E7" w:rsidRPr="0080206B" w:rsidRDefault="00A876E7" w:rsidP="00A876E7">
      <w:pPr>
        <w:numPr>
          <w:ilvl w:val="0"/>
          <w:numId w:val="21"/>
        </w:numPr>
        <w:tabs>
          <w:tab w:val="left" w:pos="9000"/>
        </w:tabs>
        <w:spacing w:after="0" w:line="240" w:lineRule="auto"/>
        <w:rPr>
          <w:rFonts w:ascii="Arial" w:hAnsi="Arial"/>
          <w:b/>
          <w:szCs w:val="24"/>
        </w:rPr>
      </w:pPr>
      <w:r w:rsidRPr="0080206B">
        <w:rPr>
          <w:rFonts w:ascii="Arial" w:hAnsi="Arial"/>
          <w:szCs w:val="24"/>
        </w:rPr>
        <w:t>zna pojęcie danych statystycznych (K)</w:t>
      </w:r>
    </w:p>
    <w:p w14:paraId="78F717D8" w14:textId="77777777" w:rsidR="00A876E7" w:rsidRPr="0080206B" w:rsidRDefault="00A876E7" w:rsidP="00A876E7">
      <w:pPr>
        <w:numPr>
          <w:ilvl w:val="0"/>
          <w:numId w:val="21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zebrać dane statystyczne (K)</w:t>
      </w:r>
    </w:p>
    <w:p w14:paraId="3A5AB28E" w14:textId="77777777" w:rsidR="00A876E7" w:rsidRPr="0080206B" w:rsidRDefault="00A876E7" w:rsidP="00A876E7">
      <w:pPr>
        <w:numPr>
          <w:ilvl w:val="0"/>
          <w:numId w:val="21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zna pojęcie zdarzenia losowego (K)</w:t>
      </w:r>
    </w:p>
    <w:p w14:paraId="4480B971" w14:textId="77777777" w:rsidR="00A876E7" w:rsidRPr="0080206B" w:rsidRDefault="00A876E7" w:rsidP="00A876E7">
      <w:pPr>
        <w:numPr>
          <w:ilvl w:val="0"/>
          <w:numId w:val="21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określić zdarzenia losowe w doświadczeniu (K-P)</w:t>
      </w:r>
    </w:p>
    <w:p w14:paraId="1957054F" w14:textId="77777777" w:rsidR="00834BEA" w:rsidRPr="0080206B" w:rsidRDefault="00834BEA" w:rsidP="00A876E7">
      <w:pPr>
        <w:tabs>
          <w:tab w:val="left" w:pos="9000"/>
        </w:tabs>
        <w:spacing w:after="0" w:line="240" w:lineRule="auto"/>
        <w:ind w:left="113"/>
        <w:rPr>
          <w:rFonts w:ascii="Arial" w:hAnsi="Arial"/>
          <w:b/>
          <w:szCs w:val="24"/>
        </w:rPr>
      </w:pPr>
    </w:p>
    <w:p w14:paraId="3A7378B3" w14:textId="77777777" w:rsidR="00834BEA" w:rsidRDefault="00834BEA" w:rsidP="0080206B">
      <w:pPr>
        <w:spacing w:after="0" w:line="240" w:lineRule="auto"/>
        <w:rPr>
          <w:rFonts w:ascii="Arial" w:eastAsia="Times New Roman" w:hAnsi="Arial" w:cs="Arial"/>
          <w:bCs/>
          <w:szCs w:val="24"/>
          <w:lang w:eastAsia="pl-PL"/>
        </w:rPr>
      </w:pPr>
      <w:r w:rsidRPr="0080206B">
        <w:rPr>
          <w:rFonts w:ascii="Arial" w:eastAsia="Times New Roman" w:hAnsi="Arial" w:cs="Arial"/>
          <w:bCs/>
          <w:szCs w:val="24"/>
          <w:lang w:eastAsia="pl-PL"/>
        </w:rPr>
        <w:t xml:space="preserve">Ocenę </w:t>
      </w:r>
      <w:r w:rsidRPr="0080206B">
        <w:rPr>
          <w:rFonts w:ascii="Arial" w:eastAsia="Times New Roman" w:hAnsi="Arial" w:cs="Arial"/>
          <w:b/>
          <w:szCs w:val="24"/>
          <w:lang w:eastAsia="pl-PL"/>
        </w:rPr>
        <w:t xml:space="preserve">niedostateczną </w:t>
      </w:r>
      <w:r w:rsidRPr="0080206B">
        <w:rPr>
          <w:rFonts w:ascii="Arial" w:eastAsia="Times New Roman" w:hAnsi="Arial" w:cs="Arial"/>
          <w:bCs/>
          <w:szCs w:val="24"/>
          <w:lang w:eastAsia="pl-PL"/>
        </w:rPr>
        <w:t>otrzymuje uczeń, który:</w:t>
      </w:r>
    </w:p>
    <w:p w14:paraId="7AEA2C10" w14:textId="77777777" w:rsidR="0080206B" w:rsidRPr="0080206B" w:rsidRDefault="0080206B" w:rsidP="0080206B">
      <w:pPr>
        <w:numPr>
          <w:ilvl w:val="0"/>
          <w:numId w:val="21"/>
        </w:numPr>
        <w:tabs>
          <w:tab w:val="left" w:pos="90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0206B">
        <w:rPr>
          <w:rFonts w:ascii="Arial" w:hAnsi="Arial" w:cs="Arial"/>
          <w:bCs/>
        </w:rPr>
        <w:t>nie opanował minimum wymagań na ocenę dopuszczającą.</w:t>
      </w:r>
    </w:p>
    <w:p w14:paraId="04A95522" w14:textId="77777777" w:rsidR="0080206B" w:rsidRPr="0080206B" w:rsidRDefault="0080206B" w:rsidP="0080206B">
      <w:pPr>
        <w:spacing w:after="0" w:line="240" w:lineRule="auto"/>
        <w:rPr>
          <w:rFonts w:ascii="Arial" w:eastAsia="Times New Roman" w:hAnsi="Arial" w:cs="Arial"/>
          <w:bCs/>
          <w:szCs w:val="24"/>
          <w:lang w:eastAsia="pl-PL"/>
        </w:rPr>
      </w:pPr>
    </w:p>
    <w:p w14:paraId="6F339B71" w14:textId="77777777" w:rsidR="00834BEA" w:rsidRPr="0080206B" w:rsidRDefault="00834BEA">
      <w:pPr>
        <w:rPr>
          <w:szCs w:val="24"/>
        </w:rPr>
      </w:pPr>
    </w:p>
    <w:sectPr w:rsidR="00834BEA" w:rsidRPr="0080206B" w:rsidSect="009937B0">
      <w:pgSz w:w="11906" w:h="16838"/>
      <w:pgMar w:top="851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0DE6282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2831217"/>
    <w:multiLevelType w:val="hybridMultilevel"/>
    <w:tmpl w:val="60E6BC0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B0CE8"/>
    <w:multiLevelType w:val="hybridMultilevel"/>
    <w:tmpl w:val="812269F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D5C62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4" w15:restartNumberingAfterBreak="0">
    <w:nsid w:val="15465960"/>
    <w:multiLevelType w:val="hybridMultilevel"/>
    <w:tmpl w:val="DBAABD7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33E98"/>
    <w:multiLevelType w:val="hybridMultilevel"/>
    <w:tmpl w:val="FE64F122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A580D"/>
    <w:multiLevelType w:val="hybridMultilevel"/>
    <w:tmpl w:val="4E46511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13946"/>
    <w:multiLevelType w:val="hybridMultilevel"/>
    <w:tmpl w:val="EB06E85A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C2C30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9" w15:restartNumberingAfterBreak="0">
    <w:nsid w:val="4820354B"/>
    <w:multiLevelType w:val="hybridMultilevel"/>
    <w:tmpl w:val="7F96FF04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779D9"/>
    <w:multiLevelType w:val="hybridMultilevel"/>
    <w:tmpl w:val="B85C22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2843DB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2" w15:restartNumberingAfterBreak="0">
    <w:nsid w:val="607F3EAF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3" w15:restartNumberingAfterBreak="0">
    <w:nsid w:val="68F7234B"/>
    <w:multiLevelType w:val="hybridMultilevel"/>
    <w:tmpl w:val="4DB217F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433729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5" w15:restartNumberingAfterBreak="0">
    <w:nsid w:val="6DD00D17"/>
    <w:multiLevelType w:val="hybridMultilevel"/>
    <w:tmpl w:val="D160D53E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3B3029"/>
    <w:multiLevelType w:val="hybridMultilevel"/>
    <w:tmpl w:val="B4080F3A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24182"/>
    <w:multiLevelType w:val="hybridMultilevel"/>
    <w:tmpl w:val="A0764B00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5">
    <w:abstractNumId w:val="7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7">
    <w:abstractNumId w:val="1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9">
    <w:abstractNumId w:val="2"/>
  </w:num>
  <w:num w:numId="10">
    <w:abstractNumId w:val="17"/>
  </w:num>
  <w:num w:numId="11">
    <w:abstractNumId w:val="9"/>
  </w:num>
  <w:num w:numId="12">
    <w:abstractNumId w:val="7"/>
  </w:num>
  <w:num w:numId="13">
    <w:abstractNumId w:val="5"/>
  </w:num>
  <w:num w:numId="14">
    <w:abstractNumId w:val="10"/>
  </w:num>
  <w:num w:numId="15">
    <w:abstractNumId w:val="3"/>
  </w:num>
  <w:num w:numId="16">
    <w:abstractNumId w:val="14"/>
  </w:num>
  <w:num w:numId="17">
    <w:abstractNumId w:val="11"/>
  </w:num>
  <w:num w:numId="18">
    <w:abstractNumId w:val="4"/>
  </w:num>
  <w:num w:numId="19">
    <w:abstractNumId w:val="16"/>
  </w:num>
  <w:num w:numId="20">
    <w:abstractNumId w:val="15"/>
  </w:num>
  <w:num w:numId="21">
    <w:abstractNumId w:val="8"/>
  </w:num>
  <w:num w:numId="22">
    <w:abstractNumId w:val="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CC3"/>
    <w:rsid w:val="0024464E"/>
    <w:rsid w:val="00597CC3"/>
    <w:rsid w:val="005A6A3E"/>
    <w:rsid w:val="006055B7"/>
    <w:rsid w:val="0080206B"/>
    <w:rsid w:val="00834BEA"/>
    <w:rsid w:val="009937B0"/>
    <w:rsid w:val="009C2984"/>
    <w:rsid w:val="00A57692"/>
    <w:rsid w:val="00A876E7"/>
    <w:rsid w:val="00F25ED1"/>
    <w:rsid w:val="00FD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BCCD7"/>
  <w15:docId w15:val="{856CBCDD-7B44-4303-BA65-5140B9DB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69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A6A3E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6A3E"/>
    <w:rPr>
      <w:rFonts w:ascii="Times New Roman" w:eastAsia="Times New Roman" w:hAnsi="Times New Roman" w:cs="Times New Roman"/>
      <w:sz w:val="1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0DB7C-A02F-4E07-B67E-729343EBC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3487</Words>
  <Characters>20928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Agata  Knap</cp:lastModifiedBy>
  <cp:revision>5</cp:revision>
  <dcterms:created xsi:type="dcterms:W3CDTF">2017-09-11T15:43:00Z</dcterms:created>
  <dcterms:modified xsi:type="dcterms:W3CDTF">2021-09-16T17:49:00Z</dcterms:modified>
</cp:coreProperties>
</file>