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A92" w:rsidRDefault="0046645A">
      <w:pPr>
        <w:tabs>
          <w:tab w:val="left" w:pos="142"/>
          <w:tab w:val="center" w:pos="1134"/>
          <w:tab w:val="center" w:pos="2268"/>
        </w:tabs>
        <w:spacing w:line="240" w:lineRule="auto"/>
        <w:ind w:left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KRYTERIA OCENIANIA  </w:t>
      </w:r>
      <w:bookmarkStart w:id="0" w:name="_GoBack"/>
      <w:bookmarkEnd w:id="0"/>
    </w:p>
    <w:p w:rsidR="00CB6A92" w:rsidRDefault="0046645A">
      <w:pPr>
        <w:tabs>
          <w:tab w:val="left" w:pos="142"/>
          <w:tab w:val="center" w:pos="1134"/>
          <w:tab w:val="center" w:pos="2268"/>
        </w:tabs>
        <w:spacing w:line="240" w:lineRule="auto"/>
        <w:ind w:left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Przedmiot: biologia</w:t>
      </w:r>
    </w:p>
    <w:p w:rsidR="00CB6A92" w:rsidRDefault="0046645A">
      <w:pPr>
        <w:tabs>
          <w:tab w:val="left" w:pos="142"/>
          <w:tab w:val="center" w:pos="1134"/>
          <w:tab w:val="center" w:pos="2268"/>
        </w:tabs>
        <w:spacing w:line="240" w:lineRule="auto"/>
        <w:ind w:left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Klasa: ósma</w:t>
      </w:r>
    </w:p>
    <w:p w:rsidR="00CB6A92" w:rsidRDefault="00CB6A92">
      <w:pPr>
        <w:tabs>
          <w:tab w:val="left" w:pos="142"/>
          <w:tab w:val="center" w:pos="1134"/>
          <w:tab w:val="center" w:pos="2268"/>
        </w:tabs>
        <w:spacing w:line="240" w:lineRule="auto"/>
        <w:ind w:left="0"/>
        <w:jc w:val="left"/>
        <w:rPr>
          <w:rFonts w:ascii="Times New Roman" w:hAnsi="Times New Roman"/>
          <w:b w:val="0"/>
          <w:sz w:val="22"/>
          <w:szCs w:val="22"/>
        </w:rPr>
      </w:pPr>
    </w:p>
    <w:p w:rsidR="00CB6A92" w:rsidRDefault="0046645A">
      <w:pPr>
        <w:tabs>
          <w:tab w:val="left" w:pos="142"/>
          <w:tab w:val="center" w:pos="1134"/>
          <w:tab w:val="center" w:pos="2268"/>
        </w:tabs>
        <w:spacing w:line="240" w:lineRule="auto"/>
        <w:ind w:left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Ocenę niedostateczną otrzymuje uczeń, który:</w:t>
      </w:r>
    </w:p>
    <w:p w:rsidR="00CB6A92" w:rsidRDefault="00CB6A92">
      <w:pPr>
        <w:tabs>
          <w:tab w:val="left" w:pos="142"/>
          <w:tab w:val="center" w:pos="1134"/>
          <w:tab w:val="center" w:pos="2268"/>
        </w:tabs>
        <w:spacing w:line="240" w:lineRule="auto"/>
        <w:ind w:left="0"/>
        <w:jc w:val="left"/>
        <w:rPr>
          <w:rFonts w:ascii="Times New Roman" w:hAnsi="Times New Roman"/>
          <w:b w:val="0"/>
          <w:sz w:val="20"/>
        </w:rPr>
      </w:pPr>
    </w:p>
    <w:p w:rsidR="00CB6A92" w:rsidRDefault="0046645A">
      <w:pPr>
        <w:tabs>
          <w:tab w:val="left" w:pos="142"/>
          <w:tab w:val="center" w:pos="1134"/>
          <w:tab w:val="center" w:pos="2268"/>
        </w:tabs>
        <w:spacing w:line="240" w:lineRule="auto"/>
        <w:ind w:left="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-    nie opanował minimum, określonego poniżej na ocenę </w:t>
      </w:r>
      <w:r>
        <w:rPr>
          <w:rFonts w:ascii="Times New Roman" w:hAnsi="Times New Roman"/>
          <w:b w:val="0"/>
          <w:sz w:val="20"/>
        </w:rPr>
        <w:t>dopuszczającą.</w:t>
      </w:r>
    </w:p>
    <w:p w:rsidR="00CB6A92" w:rsidRDefault="00CB6A92">
      <w:pPr>
        <w:tabs>
          <w:tab w:val="left" w:pos="142"/>
          <w:tab w:val="center" w:pos="1134"/>
          <w:tab w:val="center" w:pos="2268"/>
        </w:tabs>
        <w:spacing w:line="240" w:lineRule="auto"/>
        <w:ind w:left="0"/>
        <w:jc w:val="left"/>
        <w:rPr>
          <w:rFonts w:ascii="Times New Roman" w:hAnsi="Times New Roman"/>
          <w:b w:val="0"/>
          <w:sz w:val="20"/>
        </w:rPr>
      </w:pPr>
    </w:p>
    <w:p w:rsidR="00CB6A92" w:rsidRDefault="0046645A">
      <w:pPr>
        <w:tabs>
          <w:tab w:val="left" w:pos="142"/>
          <w:tab w:val="center" w:pos="1134"/>
          <w:tab w:val="center" w:pos="2268"/>
        </w:tabs>
        <w:spacing w:line="240" w:lineRule="auto"/>
        <w:ind w:left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Ocenę dopuszczającą otrzymuje uczeń, który: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określa zakres badań genetyki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wyjaśnia, że podobieństwo dziecka do rodziców jest wynikiem dziedziczenia cech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wskazuje miejsca występowania DNA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wymienia elementy budujące DNA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 xml:space="preserve">przedstawia </w:t>
      </w:r>
      <w:r>
        <w:rPr>
          <w:rFonts w:ascii="Times New Roman" w:hAnsi="Times New Roman"/>
          <w:b w:val="0"/>
          <w:sz w:val="20"/>
        </w:rPr>
        <w:t>rolę DNA jako nośnika informacji genetycznej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wymienia nazwy podziałów komórkowych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podaje liczbę chromosomów w komórkach somatycznych i płciowych człowieka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definiuje pojęcia fenotyp i genotyp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wyjaśnia symbole używane przy zapisywaniu krzyżówek genet</w:t>
      </w:r>
      <w:r>
        <w:rPr>
          <w:rFonts w:ascii="Times New Roman" w:hAnsi="Times New Roman"/>
          <w:b w:val="0"/>
          <w:sz w:val="20"/>
        </w:rPr>
        <w:t>ycznych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wskazuje u ludzi przykładowe cechy dominującą i recesywną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z pomocą nauczyciela rozwiązuje proste krzyżówki genetyczne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podaje liczbę chromosomów występujących w komórce diploidalnej człowieka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 xml:space="preserve">wymienia przykłady chorób dziedzicznych </w:t>
      </w:r>
      <w:r>
        <w:rPr>
          <w:rFonts w:ascii="Times New Roman" w:hAnsi="Times New Roman"/>
          <w:b w:val="0"/>
          <w:sz w:val="20"/>
        </w:rPr>
        <w:t>sprzężonych z płcią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wymienia cztery główne grupy krwi występujące u człowieka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przedstawia przykłady cech zależnych od wielu genów oraz od środowiska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definiuje pojęcie mutacja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wymienia czynniki mutagenne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podaje przykłady chorób uwarunkowanych muta</w:t>
      </w:r>
      <w:r>
        <w:rPr>
          <w:rFonts w:ascii="Times New Roman" w:hAnsi="Times New Roman"/>
          <w:b w:val="0"/>
          <w:sz w:val="20"/>
        </w:rPr>
        <w:t>cjami genowymi i chromosomowymi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definiuje pojęcie ewolucja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wymienia dowody ewolucji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wskazuje przykłady narządów szczątkowych w organizmie człowieka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wyjaśnia znaczenie pojęcia endemit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podaje przykłady doboru sztucznego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wymienia przykłady organiz</w:t>
      </w:r>
      <w:r>
        <w:rPr>
          <w:rFonts w:ascii="Times New Roman" w:hAnsi="Times New Roman"/>
          <w:b w:val="0"/>
          <w:sz w:val="20"/>
        </w:rPr>
        <w:t>mów należących do rzędu naczelnych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omawia cechy człowieka rozumnego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wyjaśnia, czym zajmuje się ekologia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wymienia czynniki ograniczające występowanie gatunków w różnych środowiskach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 xml:space="preserve">nazywa formy morfologiczne porostów wykorzystywane  w skali </w:t>
      </w:r>
      <w:r>
        <w:rPr>
          <w:rFonts w:ascii="Times New Roman" w:hAnsi="Times New Roman"/>
          <w:b w:val="0"/>
          <w:sz w:val="20"/>
        </w:rPr>
        <w:t>porostowej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definiuje pojęcia populacja i gatunek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wylicza cechy populacji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wymienia typy rozmieszczenia osobników w populacji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określa wady i zalety życia organizmów w grupie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nazywa zależności międzygatunkowe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wymienia zasoby, o które konkurują org</w:t>
      </w:r>
      <w:r>
        <w:rPr>
          <w:rFonts w:ascii="Times New Roman" w:hAnsi="Times New Roman"/>
          <w:b w:val="0"/>
          <w:sz w:val="20"/>
        </w:rPr>
        <w:t>anizmy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wymienia przykłady roślinożerców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wskazuje przykłady drapieżników i ich ofiar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omawia przystosowania organizmów do drapieżnictwa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podaje przykłady roślin drapieżnych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wymienia przykłady pasożytów zewnętrznych i wewnętrznych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 xml:space="preserve">wymienia </w:t>
      </w:r>
      <w:r>
        <w:rPr>
          <w:rFonts w:ascii="Times New Roman" w:hAnsi="Times New Roman"/>
          <w:b w:val="0"/>
          <w:sz w:val="20"/>
        </w:rPr>
        <w:t>przykłady pasożytnictwa u roślin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wymienia nieantagonistyczne zależności międzygatunkowe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podaje przykłady organizmów, które łączy zależność nieantagonistyczna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wymienia przykładowe ekosystemy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przedstawia składniki biotopu i biocenozy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rozróżnia ekos</w:t>
      </w:r>
      <w:r>
        <w:rPr>
          <w:rFonts w:ascii="Times New Roman" w:hAnsi="Times New Roman"/>
          <w:b w:val="0"/>
          <w:sz w:val="20"/>
        </w:rPr>
        <w:t>ystemy sztuczne i naturalne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wymienia nazwy ogniw łańcucha pokarmowego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przyporządkowuje znane organizmy poszczególnym ogniwom łańcucha pokarmowego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rysuje schematy prostych łańcuchów pokarmowych w wybranych ekosystemach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 xml:space="preserve">mawia na podstawie ilustracji </w:t>
      </w:r>
      <w:r>
        <w:rPr>
          <w:rFonts w:ascii="Times New Roman" w:hAnsi="Times New Roman"/>
          <w:b w:val="0"/>
          <w:sz w:val="20"/>
        </w:rPr>
        <w:t>piramidę ekologiczną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przedstawia poziomy różnorodności biologicznej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wymienia czynniki wpływające na stan ekosystemów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lastRenderedPageBreak/>
        <w:t>•</w:t>
      </w:r>
      <w:r>
        <w:rPr>
          <w:rFonts w:ascii="Times New Roman" w:hAnsi="Times New Roman"/>
          <w:b w:val="0"/>
          <w:sz w:val="20"/>
        </w:rPr>
        <w:tab/>
        <w:t>wymienia przykłady działalności człowieka przyczyniającej się do spadku różnorodności biologicznej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podaje przykłady obcych gatunków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wymienia przykłady zasobów przyrody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wyjaśnia znaczenie recyklingu dla racjonalnego gospodarowania zasobami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określa cele ochrony przyrody</w:t>
      </w:r>
    </w:p>
    <w:p w:rsidR="00CB6A92" w:rsidRDefault="0046645A">
      <w:pPr>
        <w:spacing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wymienia sposoby ochrony gatunkowej</w:t>
      </w:r>
    </w:p>
    <w:p w:rsidR="00CB6A92" w:rsidRDefault="00CB6A92">
      <w:pPr>
        <w:spacing w:line="240" w:lineRule="auto"/>
        <w:rPr>
          <w:rFonts w:ascii="Times New Roman" w:hAnsi="Times New Roman"/>
          <w:b w:val="0"/>
          <w:sz w:val="20"/>
        </w:rPr>
      </w:pPr>
    </w:p>
    <w:p w:rsidR="00CB6A92" w:rsidRDefault="0046645A">
      <w:pPr>
        <w:spacing w:line="240" w:lineRule="auto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Ocenę dostateczną otrzymuje uczeń, który:</w:t>
      </w:r>
    </w:p>
    <w:p w:rsidR="00CB6A92" w:rsidRDefault="0046645A">
      <w:pPr>
        <w:spacing w:line="240" w:lineRule="auto"/>
        <w:ind w:left="0"/>
      </w:pPr>
      <w:r>
        <w:rPr>
          <w:rFonts w:ascii="Times New Roman" w:hAnsi="Times New Roman"/>
          <w:sz w:val="20"/>
        </w:rPr>
        <w:t>•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rozróżnia cechy dziedziczne i</w:t>
      </w:r>
      <w:r>
        <w:rPr>
          <w:rFonts w:ascii="Times New Roman" w:hAnsi="Times New Roman"/>
          <w:b w:val="0"/>
          <w:sz w:val="20"/>
        </w:rPr>
        <w:t xml:space="preserve"> niedziedziczne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definiuje pojęcia genetyka i zmienność organizmów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przedstawia budowę nukleotydu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wymienia nazwy zasad azotowych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omawia budowę chromosomu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definiuje pojęcia: kariotyp, helisa, gen i nukleotyd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wykazuje rolę jądra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 xml:space="preserve">definiuje </w:t>
      </w:r>
      <w:r>
        <w:rPr>
          <w:rFonts w:ascii="Times New Roman" w:hAnsi="Times New Roman"/>
          <w:b w:val="0"/>
          <w:sz w:val="20"/>
        </w:rPr>
        <w:t>pojęcia: chromosomy homologiczne, komórki haploidalne i komórki diploidalne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wskazuje miejsce zachodzenia mitozy i mejozy w organizmie człowieka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omawia badania Gregora Mendla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zapisuje genotypy homozygoty dominującej i homozygoty recesywnej oraz hetero</w:t>
      </w:r>
      <w:r>
        <w:rPr>
          <w:rFonts w:ascii="Times New Roman" w:hAnsi="Times New Roman"/>
          <w:b w:val="0"/>
          <w:sz w:val="20"/>
        </w:rPr>
        <w:t>zygoty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wykonuje krzyżówki genetyczne przedstawiające dziedziczenie jednego genu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wymienia cechy dominujące i recesywne u człowieka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z niewielką pomocą nauczyciela rozwiązuje proste krzyżówki genetyczne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rozpoznaje kariotyp człowieka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określa cechy ch</w:t>
      </w:r>
      <w:r>
        <w:rPr>
          <w:rFonts w:ascii="Times New Roman" w:hAnsi="Times New Roman"/>
          <w:b w:val="0"/>
          <w:sz w:val="20"/>
        </w:rPr>
        <w:t>romosomów X i Y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omawia zasadę dziedziczenia płci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omawia sposób dziedziczenia grup krwi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wyjaśnia sposób dziedziczenia czynnika Rh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wyjaśnia wpływ środowiska na rozwój cech osobniczych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rozróżnia mutacje genowe i chromosomowe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omawia przyczyny wybra</w:t>
      </w:r>
      <w:r>
        <w:rPr>
          <w:rFonts w:ascii="Times New Roman" w:hAnsi="Times New Roman"/>
          <w:b w:val="0"/>
          <w:sz w:val="20"/>
        </w:rPr>
        <w:t>nych chorób genetycznych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wskazuje mechanizm dziedziczenia mukowiscydozy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omawia dowody ewolucji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wymienia przykłady różnych rodzajów skamieniałości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omawia etapy powstawania skamieniałości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definiuje pojęcie relikt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wymienia przykłady reliktów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wym</w:t>
      </w:r>
      <w:r>
        <w:rPr>
          <w:rFonts w:ascii="Times New Roman" w:hAnsi="Times New Roman"/>
          <w:b w:val="0"/>
          <w:sz w:val="20"/>
        </w:rPr>
        <w:t>ienia przykłady  endemitów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wyjaśnia, na czym polega dobór naturalny i dobór sztuczny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omawia ideę walki o byt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wskazuje na mapie miejsce, gdzie rozpoczęła się ewolucja naczelnych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wymienia czynniki, które miały wpływ na ewolucję człowieka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identyfiku</w:t>
      </w:r>
      <w:r>
        <w:rPr>
          <w:rFonts w:ascii="Times New Roman" w:hAnsi="Times New Roman"/>
          <w:b w:val="0"/>
          <w:sz w:val="20"/>
        </w:rPr>
        <w:t>je siedlisko wybranego gatunku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omawia, czym jest nisza ekologiczna organizmu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wyjaśnia, do czego służy skala porostowa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wyjaśnia zależność między definicją populacji i gatunku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wymienia przykłady zwierząt żyjących w stadzie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 xml:space="preserve">określa przyczyny </w:t>
      </w:r>
      <w:r>
        <w:rPr>
          <w:rFonts w:ascii="Times New Roman" w:hAnsi="Times New Roman"/>
          <w:b w:val="0"/>
          <w:sz w:val="20"/>
        </w:rPr>
        <w:t>migracji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przedstawia, jakie dane można odczytać z piramidy wiekowej populacji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wyjaśnia, na czym polega konkurencja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wskazuje rodzaje konkurencji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określa znaczenie roślinożerców w przyrodzie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omawia adaptacje roślinożerców do zjadania pokarmu roślin</w:t>
      </w:r>
      <w:r>
        <w:rPr>
          <w:rFonts w:ascii="Times New Roman" w:hAnsi="Times New Roman"/>
          <w:b w:val="0"/>
          <w:sz w:val="20"/>
        </w:rPr>
        <w:t>nego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wyjaśnia na wybranych przykładach, na czym polega drapieżnictwo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wymienia charakterystyczne cechy drapieżników i ich ofiar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wyjaśnia, na czym polega pasożytnictwo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klasyfikuje pasożyty na zewnętrzne i wewnętrzne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określa warunki współpracy międz</w:t>
      </w:r>
      <w:r>
        <w:rPr>
          <w:rFonts w:ascii="Times New Roman" w:hAnsi="Times New Roman"/>
          <w:b w:val="0"/>
          <w:sz w:val="20"/>
        </w:rPr>
        <w:t>y gatunkami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rozróżnia pojęcia komensalizm i mutualizm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omawia budowę korzeni roślin motylkowych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wskazuje elementy biotopu i biocenozy wybranego ekosystemu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lastRenderedPageBreak/>
        <w:t>•</w:t>
      </w:r>
      <w:r>
        <w:rPr>
          <w:rFonts w:ascii="Times New Roman" w:hAnsi="Times New Roman"/>
          <w:b w:val="0"/>
          <w:sz w:val="20"/>
        </w:rPr>
        <w:tab/>
        <w:t>omawia, do czego człowiek wykorzystuje ekosystemy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wymienia przemiany w ekosystemach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>wyjaśnia przyczyny istnienia łańcuchów pokarmowych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wskazuje różnice między producentami a konsumentami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rysuje schemat prostej sieci pokarmowej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wykazuje, że materia krąży w ekosystemie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omawia na podstawie ilustracji obieg węgla w ekosystemie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wyjaś</w:t>
      </w:r>
      <w:r>
        <w:rPr>
          <w:rFonts w:ascii="Times New Roman" w:hAnsi="Times New Roman"/>
          <w:b w:val="0"/>
          <w:sz w:val="20"/>
        </w:rPr>
        <w:t>nia, na czym polega różnorodność biologiczna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wyjaśnia różnice pomiędzy dwoma poziomami różnorodności biologicznej wyszukuje w różnych źródłach informacje na temat skutków spadku różnorodności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wskazuje działalność człowieka jako przyczynę spadku różnoro</w:t>
      </w:r>
      <w:r>
        <w:rPr>
          <w:rFonts w:ascii="Times New Roman" w:hAnsi="Times New Roman"/>
          <w:b w:val="0"/>
          <w:sz w:val="20"/>
        </w:rPr>
        <w:t>dności biologicznej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wskazuje gatunki wymarłe jako przykład działalności człowieka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wymienia przykłady odnawialnych i nieodnawialnych zasobów przyrody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ilustruje przykładami, jak należy dbać o ochronę zasobów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wymienia formy ochrony przyrody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 xml:space="preserve">omawia </w:t>
      </w:r>
      <w:r>
        <w:rPr>
          <w:rFonts w:ascii="Times New Roman" w:hAnsi="Times New Roman"/>
          <w:b w:val="0"/>
          <w:sz w:val="20"/>
        </w:rPr>
        <w:t>formy ochrony indywidualnej</w:t>
      </w:r>
    </w:p>
    <w:p w:rsidR="00CB6A92" w:rsidRDefault="00CB6A92">
      <w:pPr>
        <w:spacing w:line="240" w:lineRule="auto"/>
        <w:ind w:left="0"/>
        <w:rPr>
          <w:rFonts w:ascii="Times New Roman" w:hAnsi="Times New Roman"/>
          <w:b w:val="0"/>
          <w:sz w:val="20"/>
        </w:rPr>
      </w:pPr>
    </w:p>
    <w:p w:rsidR="00CB6A92" w:rsidRDefault="0046645A">
      <w:pPr>
        <w:spacing w:line="240" w:lineRule="auto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Ocenę dobrą otrzymuje uczeń, który: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wskazuje cechy indywidualne i gatunkowe podanych organizmów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omawia zastosowanie genetyki w różnych dziedzinach: medycynie, kryminalistyce, rolnictwie i archeologii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 xml:space="preserve">wykazuje konieczność </w:t>
      </w:r>
      <w:r>
        <w:rPr>
          <w:rFonts w:ascii="Times New Roman" w:hAnsi="Times New Roman"/>
          <w:b w:val="0"/>
          <w:sz w:val="20"/>
        </w:rPr>
        <w:t>związania DNA przez białka i powstania chromatyny w jądrze komórkowym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wyjaśnia, z czego wynika komplementarność zasad azotowych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graficznie przedstawia regułę komplementarności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omawia znaczenie mitozy i mejozy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oblicza liczbę chromosomów w komórce ha</w:t>
      </w:r>
      <w:r>
        <w:rPr>
          <w:rFonts w:ascii="Times New Roman" w:hAnsi="Times New Roman"/>
          <w:b w:val="0"/>
          <w:sz w:val="20"/>
        </w:rPr>
        <w:t>ploidalnej, znając liczbę chromosomów w komórce diploidalnej danego organizmu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identyfikuje allele dominujące i recesywne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omawia prawo czystości gamet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na schemacie krzyżówki genetycznej rozpoznaje genotyp oraz określa fenotyp rodziców i pokolenia poto</w:t>
      </w:r>
      <w:r>
        <w:rPr>
          <w:rFonts w:ascii="Times New Roman" w:hAnsi="Times New Roman"/>
          <w:b w:val="0"/>
          <w:sz w:val="20"/>
        </w:rPr>
        <w:t>mnego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wyjaśnia, że cechę recesywną determinują allele homozygoty recesywnej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na podstawie krzyżówki genetycznej przewiduje wystąpienie cechu potomstwa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wyjaśnia rolę chromosomów płci i autosomów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przedstawia zjawisko nosicielstwa chorób pod kątem dzie</w:t>
      </w:r>
      <w:r>
        <w:rPr>
          <w:rFonts w:ascii="Times New Roman" w:hAnsi="Times New Roman"/>
          <w:b w:val="0"/>
          <w:sz w:val="20"/>
        </w:rPr>
        <w:t>dziczenia płci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rozpoznaje grupy krwi na podstawie zapisu genotypów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wykonuje krzyżówkę genetyczną przedstawiającą dziedziczenie grup krwi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określa możliwość wystąpienia konfliktu serologicznego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wyjaśnia, na czym polegają mutacje genowe i chromosomowe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omawia znaczenie poradnictwa genetycznego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charakteryzuje wybrane choroby genetyczne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wyjaśnia podłoże zespołu Downa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wyjaśnia istotę procesu ewolucji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rozpoznaje żywe skamieniałości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 xml:space="preserve">omawia przykłady potwierdzające jedność budowy i funkcjonowania </w:t>
      </w:r>
      <w:r>
        <w:rPr>
          <w:rFonts w:ascii="Times New Roman" w:hAnsi="Times New Roman"/>
          <w:b w:val="0"/>
          <w:sz w:val="20"/>
        </w:rPr>
        <w:t>organizmów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wymienia przykłady struktur homologicznych i analogicznych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wyjaśnia główne założenia teorii ewolucji Karola Darwina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wskazuje różnicę pomiędzy doborem naturalnym a doborem sztucznym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wymienia główne założenia syntetycznej teorii ewolucji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określa stanowisko systematyczne człowieka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wskazuje na przykładzie szympansa różnice pomiędzy człowiekiem a innymi naczelnymi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rozróżnia siedlisko i niszę ekologiczną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określa wpływ wybranych czynników środowiska na funkcjonowanie organizmów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wykazuj</w:t>
      </w:r>
      <w:r>
        <w:rPr>
          <w:rFonts w:ascii="Times New Roman" w:hAnsi="Times New Roman"/>
          <w:b w:val="0"/>
          <w:sz w:val="20"/>
        </w:rPr>
        <w:t>e związek między zakresem tolerancji a stosowaniem skali porostowej odczytuje z wykresu dane dotyczące zakresu tolerancji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wskazuje populacje różnych gatunków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określa wpływ migracji na liczebność populacji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wyjaśnia wpływ cech populacji na jej liczebno</w:t>
      </w:r>
      <w:r>
        <w:rPr>
          <w:rFonts w:ascii="Times New Roman" w:hAnsi="Times New Roman"/>
          <w:b w:val="0"/>
          <w:sz w:val="20"/>
        </w:rPr>
        <w:t>ść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odczytuje dane z piramidy wiekowej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lastRenderedPageBreak/>
        <w:t>•</w:t>
      </w:r>
      <w:r>
        <w:rPr>
          <w:rFonts w:ascii="Times New Roman" w:hAnsi="Times New Roman"/>
          <w:b w:val="0"/>
          <w:sz w:val="20"/>
        </w:rPr>
        <w:tab/>
        <w:t>graficznie przedstawia zależności między organizmami, zaznacza, który gatunek odnosi korzyści, a który – straty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porównuje konkurencję wewnątrzgatunkową z konkurencją międzygatunkową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wyjaśnia, w jaki sposób rośl</w:t>
      </w:r>
      <w:r>
        <w:rPr>
          <w:rFonts w:ascii="Times New Roman" w:hAnsi="Times New Roman"/>
          <w:b w:val="0"/>
          <w:sz w:val="20"/>
        </w:rPr>
        <w:t>iny i roślinożercy wzajemnie regulują swoją liczebność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omawia różne strategie polowań stosowanych przez drapieżniki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opisuje sposoby obrony organizmów przed drapieżnikami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 xml:space="preserve">wykazuje przystosowania rośliny drapieżnej do zdobywania pokarmu 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charakteryzu</w:t>
      </w:r>
      <w:r>
        <w:rPr>
          <w:rFonts w:ascii="Times New Roman" w:hAnsi="Times New Roman"/>
          <w:b w:val="0"/>
          <w:sz w:val="20"/>
        </w:rPr>
        <w:t>je przystosowania organizmów do pasożytniczego trybu życia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charakteryzuje pasożytnictwo u roślin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omawia różnice między komensalizmem a mutualizmem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charakteryzuje role grzyba i glonu w plesze porostu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 xml:space="preserve">omawia różnice między ekosystemami naturalnymi a </w:t>
      </w:r>
      <w:r>
        <w:rPr>
          <w:rFonts w:ascii="Times New Roman" w:hAnsi="Times New Roman"/>
          <w:b w:val="0"/>
          <w:sz w:val="20"/>
        </w:rPr>
        <w:t>sztucznymi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omawia przebieg sukcesji pierwotnej i wtórnej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analizuje wybrane powiązania pokarmowe we wskazanym ekosystemie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charakteryzuje role poszczególnych ogniw łańcucha pokarmowego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wyjaśnia, że energia przepływa przez ekosystem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 xml:space="preserve">wykazuje rolę </w:t>
      </w:r>
      <w:r>
        <w:rPr>
          <w:rFonts w:ascii="Times New Roman" w:hAnsi="Times New Roman"/>
          <w:b w:val="0"/>
          <w:sz w:val="20"/>
        </w:rPr>
        <w:t>producentów, konsumentów i destruentów w krążeniu materii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charakteryzuje poziomy różnorodności biologicznej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omawia wpływ klimatu na kształtowanie się różnorodności biologicznej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wskazuje, w jaki sposób niszczenie siedlisk wpływa na stan gatunkowy ekos</w:t>
      </w:r>
      <w:r>
        <w:rPr>
          <w:rFonts w:ascii="Times New Roman" w:hAnsi="Times New Roman"/>
          <w:b w:val="0"/>
          <w:sz w:val="20"/>
        </w:rPr>
        <w:t>ystemów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wyjaśnia, skąd się biorą nowe gatunki roślin i zwierząt w ekosystemach naturalnych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klasyfikuje zasoby przyrody na niewyczerpywalne i wyczerpywalne, podaje ich przykłady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omawia racjonale gospodarowanie zasobami przyrody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wyjaśnia, na czym pol</w:t>
      </w:r>
      <w:r>
        <w:rPr>
          <w:rFonts w:ascii="Times New Roman" w:hAnsi="Times New Roman"/>
          <w:b w:val="0"/>
          <w:sz w:val="20"/>
        </w:rPr>
        <w:t>ega ochrona obszarowa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wykazuje różnicę między ochroną gatunkową ścisłą a częściową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CB6A92" w:rsidRDefault="0046645A">
      <w:pPr>
        <w:spacing w:line="240" w:lineRule="auto"/>
        <w:ind w:left="0"/>
      </w:pPr>
      <w:r>
        <w:rPr>
          <w:rFonts w:ascii="Times New Roman" w:hAnsi="Times New Roman"/>
          <w:sz w:val="20"/>
        </w:rPr>
        <w:t>Ocenę  bardzo dobrą otrzymuje uczeń, który</w:t>
      </w:r>
      <w:r>
        <w:rPr>
          <w:rFonts w:ascii="Times New Roman" w:hAnsi="Times New Roman"/>
          <w:b w:val="0"/>
          <w:sz w:val="20"/>
        </w:rPr>
        <w:t>: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uzasadnia występowanie zmienności genetycznej wśród ludzi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wskazuje różnice między cechami gatunkowymi a indywidualnymi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>wyjaśnia, z czego wynika podobieństwo organizmów potomnych w rozmnażaniu bezpłciowym</w:t>
      </w:r>
    </w:p>
    <w:p w:rsidR="00CB6A92" w:rsidRDefault="00CB6A92">
      <w:pPr>
        <w:spacing w:line="240" w:lineRule="auto"/>
        <w:ind w:left="0"/>
        <w:rPr>
          <w:rFonts w:ascii="Times New Roman" w:hAnsi="Times New Roman"/>
          <w:b w:val="0"/>
          <w:sz w:val="20"/>
        </w:rPr>
      </w:pP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wyjaśnia proces replikacji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rozpoznaje DNA i RNA* na modelu lub ilustracji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porównuje budowę DNA z budową RNA*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omawia budowę i funkcję RNA*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 xml:space="preserve">wykazuje konieczność </w:t>
      </w:r>
      <w:r>
        <w:rPr>
          <w:rFonts w:ascii="Times New Roman" w:hAnsi="Times New Roman"/>
          <w:b w:val="0"/>
          <w:sz w:val="20"/>
        </w:rPr>
        <w:t>redukcji ilości materiału genetycznego w komórkach macierzystych gamet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wykazuje różnice między mitozą a mejozą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przewiduje cechy osobników potomnych na podstawie prawa czystości gamet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interpretuje krzyżówki genetyczne, używając określeń: homozygota, h</w:t>
      </w:r>
      <w:r>
        <w:rPr>
          <w:rFonts w:ascii="Times New Roman" w:hAnsi="Times New Roman"/>
          <w:b w:val="0"/>
          <w:sz w:val="20"/>
        </w:rPr>
        <w:t>eterozygota, cecha dominująca i cecha recesywna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wskazuje cechy człowieka, które są zarówno wynikiem działania genów, jak i czynników środowiska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ustala prawdopodobieństwo występowania cechy u potomstwa, jeśli nie są znane genotypy obojga rodziców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wyja</w:t>
      </w:r>
      <w:r>
        <w:rPr>
          <w:rFonts w:ascii="Times New Roman" w:hAnsi="Times New Roman"/>
          <w:b w:val="0"/>
          <w:sz w:val="20"/>
        </w:rPr>
        <w:t>śnia mechanizm ujawniania się cech recesywnych sprzężonych z płcią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wykonuje krzyżówki genetyczne przedstawiające dziedziczenie hemofilii oraz daltonizmu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ustala grupy krwi dzieci na podstawie znajomości grup krwi ich rodziców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 xml:space="preserve">ustala czynnik Rh dzieci </w:t>
      </w:r>
      <w:r>
        <w:rPr>
          <w:rFonts w:ascii="Times New Roman" w:hAnsi="Times New Roman"/>
          <w:b w:val="0"/>
          <w:sz w:val="20"/>
        </w:rPr>
        <w:t>na podstawie znajomości czynnika Rh ich rodziców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wyjaśnia mechanizm powstawania mutacji genowych i chromosomowych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omawia zachowania zapobiegające powstawaniu mutacji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wyjaśnia znaczenie badań prenatalnych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określa warunki powstawania skamieniałości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analizuje ogniwa pośrednie ewolucji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wskazuje istnienie związku między rozmieszczeniem gatunków a ich pokrewieństwem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wykazuje izolację geograficzną jako drogę do powstawania nowych gatunków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wykazuje rolę endemitów z Galapagos w badaniach Darwina*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u</w:t>
      </w:r>
      <w:r>
        <w:rPr>
          <w:rFonts w:ascii="Times New Roman" w:hAnsi="Times New Roman"/>
          <w:b w:val="0"/>
          <w:sz w:val="20"/>
        </w:rPr>
        <w:t>zasadnia, że walka o byt jest formą doboru naturalnego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ocenia korzyści doboru naturalnego w przekazywaniu cech potomstwu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omawia współczesne spojrzenie na ewolucję – syntetyczną teorię ewolucji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analizuje przebieg ewolucji człowieka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wykazuje cechy ws</w:t>
      </w:r>
      <w:r>
        <w:rPr>
          <w:rFonts w:ascii="Times New Roman" w:hAnsi="Times New Roman"/>
          <w:b w:val="0"/>
          <w:sz w:val="20"/>
        </w:rPr>
        <w:t>pólne człowieka z innymi naczelnymi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lastRenderedPageBreak/>
        <w:t>•</w:t>
      </w:r>
      <w:r>
        <w:rPr>
          <w:rFonts w:ascii="Times New Roman" w:hAnsi="Times New Roman"/>
          <w:b w:val="0"/>
          <w:sz w:val="20"/>
        </w:rPr>
        <w:tab/>
        <w:t>wymienia cechy człowieka pozwalające zaklasyfikować go do poszczególnych jednostek systematycznych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wykazuje zależność między czynnikami środowiska a występującymi w nim organizmami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rozpoznaje na ilustracji formy mo</w:t>
      </w:r>
      <w:r>
        <w:rPr>
          <w:rFonts w:ascii="Times New Roman" w:hAnsi="Times New Roman"/>
          <w:b w:val="0"/>
          <w:sz w:val="20"/>
        </w:rPr>
        <w:t>rfologiczne porostów wykorzystywane w skali porostowej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wykazuje zależność między liczebnością populacji a jej zagęszczeniem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graficznie przedstawia różne typy rozmieszczenia osobników w populacji i podaje ich przykłady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wykazuje zależność między strukt</w:t>
      </w:r>
      <w:r>
        <w:rPr>
          <w:rFonts w:ascii="Times New Roman" w:hAnsi="Times New Roman"/>
          <w:b w:val="0"/>
          <w:sz w:val="20"/>
        </w:rPr>
        <w:t>urą płciową a liczebnością populacji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 xml:space="preserve">charakteryzuje grupy wiekowe w piramidach 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wskazuje przyczyny i skutki konkurencji międzygatunkowej i wewnątrzgatunkowej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wykazuje zależność między zasobami środowiska a intensywnością konkurencji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ocenia znaczeni</w:t>
      </w:r>
      <w:r>
        <w:rPr>
          <w:rFonts w:ascii="Times New Roman" w:hAnsi="Times New Roman"/>
          <w:b w:val="0"/>
          <w:sz w:val="20"/>
        </w:rPr>
        <w:t>e drapieżników i roślinożerców w środowisku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wskazuje adaptacje drapieżników i roślinożerców do zdobywania pokarmu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określa rolę drapieżników w przyrodzie jako regulatorów liczebności ofiar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 xml:space="preserve">charakteryzuje sposoby obrony roślin przed zjadaniem 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ocenia</w:t>
      </w:r>
      <w:r>
        <w:rPr>
          <w:rFonts w:ascii="Times New Roman" w:hAnsi="Times New Roman"/>
          <w:b w:val="0"/>
          <w:sz w:val="20"/>
        </w:rPr>
        <w:t xml:space="preserve"> znaczenie pasożytnictwa w przyrodzie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wskazuje przystosowania roślin do pasożytniczego trybu życia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określa warunki występowania nieantagonistycznych relacji między organizmami różnych gatunków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charakteryzuje relacje między rośliną motylkową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charakt</w:t>
      </w:r>
      <w:r>
        <w:rPr>
          <w:rFonts w:ascii="Times New Roman" w:hAnsi="Times New Roman"/>
          <w:b w:val="0"/>
          <w:sz w:val="20"/>
        </w:rPr>
        <w:t>eryzuje różnicę między sukcesją pierwotną a wtórną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wykazuje rolę destruentów w ekosystemie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omawia czynniki, które zakłócają równowagę ekosystemu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interpretuje zależności między poziomem pokarmowym a biomasą i liczebnością populacji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 xml:space="preserve">analizuje </w:t>
      </w:r>
      <w:r>
        <w:rPr>
          <w:rFonts w:ascii="Times New Roman" w:hAnsi="Times New Roman"/>
          <w:b w:val="0"/>
          <w:sz w:val="20"/>
        </w:rPr>
        <w:t>informacje przedstawione w formie piramidy ekologicznej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wykazuje zmiany różnorodności biologicznej podczas sukcesji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porównuje poziomy różnorodności biologicznej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wykazuje, w jaki sposób działalność człowieka wpływa na eliminowanie gatunków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ocenia wp</w:t>
      </w:r>
      <w:r>
        <w:rPr>
          <w:rFonts w:ascii="Times New Roman" w:hAnsi="Times New Roman"/>
          <w:b w:val="0"/>
          <w:sz w:val="20"/>
        </w:rPr>
        <w:t>ływ wprowadzania obcych gatunków na bioróżnorodność w Polsce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wykazuje skutki niewłaściwej eksploatacji zasobów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wyjaśnia, na czy polega zrównoważony rozwój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charakteryzuje poszczególne formy ochrony przyrody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wyjaśnia, czego dotyczy program Natura 200</w:t>
      </w:r>
      <w:r>
        <w:rPr>
          <w:rFonts w:ascii="Times New Roman" w:hAnsi="Times New Roman"/>
          <w:b w:val="0"/>
          <w:sz w:val="20"/>
        </w:rPr>
        <w:t>0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prezentuje wybrane przykłady czynnej ochrony przyrody w Polsce</w:t>
      </w:r>
    </w:p>
    <w:p w:rsidR="00CB6A92" w:rsidRDefault="00CB6A92">
      <w:pPr>
        <w:spacing w:line="240" w:lineRule="auto"/>
        <w:ind w:left="0"/>
        <w:rPr>
          <w:rFonts w:ascii="Times New Roman" w:hAnsi="Times New Roman"/>
          <w:b w:val="0"/>
          <w:sz w:val="20"/>
        </w:rPr>
      </w:pPr>
    </w:p>
    <w:p w:rsidR="00CB6A92" w:rsidRDefault="0046645A">
      <w:pPr>
        <w:spacing w:line="240" w:lineRule="auto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Ocenę  celującą otrzymuje uczeń, który:</w:t>
      </w:r>
    </w:p>
    <w:p w:rsidR="00CB6A92" w:rsidRDefault="0046645A">
      <w:pPr>
        <w:spacing w:line="240" w:lineRule="auto"/>
        <w:ind w:left="0"/>
      </w:pPr>
      <w:r>
        <w:rPr>
          <w:rFonts w:ascii="Times New Roman" w:hAnsi="Times New Roman"/>
          <w:sz w:val="20"/>
        </w:rPr>
        <w:t>•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dowodzi, że cechy organizmu kształtują się dzięki materiałowi genetycznemu oraz są wynikiem wpływu środowiska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wyjaśnia znaczenie rekombinacji ge</w:t>
      </w:r>
      <w:r>
        <w:rPr>
          <w:rFonts w:ascii="Times New Roman" w:hAnsi="Times New Roman"/>
          <w:b w:val="0"/>
          <w:sz w:val="20"/>
        </w:rPr>
        <w:t>netycznej w kształtowaniu się zmienności organizmów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uzasadnia konieczność zachodzenia procesu replikacji DNA przed podziałem komórki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wykonuje dowolną techniką model DNA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wykazuje rolę replikacji w zachowaniu niezmienionej informacji genetycznej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wyja</w:t>
      </w:r>
      <w:r>
        <w:rPr>
          <w:rFonts w:ascii="Times New Roman" w:hAnsi="Times New Roman"/>
          <w:b w:val="0"/>
          <w:sz w:val="20"/>
        </w:rPr>
        <w:t>śnia znaczenie rekombinacji genetycznej podczas mejozy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wykonuje dowolną techniką model mitozy lub mejozy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zapisuje krzyżówki genetyczne przedstawiające dziedziczenie określonej cechy i przewiduje genotypy oraz fenotypy potomstwa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 xml:space="preserve">ocenia znaczenie prac </w:t>
      </w:r>
      <w:r>
        <w:rPr>
          <w:rFonts w:ascii="Times New Roman" w:hAnsi="Times New Roman"/>
          <w:b w:val="0"/>
          <w:sz w:val="20"/>
        </w:rPr>
        <w:t>Gregora Mendla dla rozwoju genetyki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ocenia wpływ środowiska na kształtowanie się cech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na podstawie znajomości cech dominujących i recesywnych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projektuje krzyżówki genetyczne, poprawnie posługując się terminami homozygota i heterozygota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interpretuje</w:t>
      </w:r>
      <w:r>
        <w:rPr>
          <w:rFonts w:ascii="Times New Roman" w:hAnsi="Times New Roman"/>
          <w:b w:val="0"/>
          <w:sz w:val="20"/>
        </w:rPr>
        <w:t xml:space="preserve"> krzyżówki genetyczne przedstawiające dziedziczenie hemofilii oraz daltonizmu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ocenia znaczenie poznania budowy ludzkiego DNA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określa konsekwencje dla drugiej ciąży wiążące się z wystąpieniem konfliktu serologicznego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wykazuje, że dziedziczenie czynnik</w:t>
      </w:r>
      <w:r>
        <w:rPr>
          <w:rFonts w:ascii="Times New Roman" w:hAnsi="Times New Roman"/>
          <w:b w:val="0"/>
          <w:sz w:val="20"/>
        </w:rPr>
        <w:t>a Rh jest jednogenowe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uzasadnia, że mutacje są podstawowym czynnikiem zmienności organizmów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analizuje przyczyny mutacji i wskazuje ich skutki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wykonuje portfolio na temat chorób genetycznych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wykazuje jedność budowy i funkcjonowania organizmów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ocen</w:t>
      </w:r>
      <w:r>
        <w:rPr>
          <w:rFonts w:ascii="Times New Roman" w:hAnsi="Times New Roman"/>
          <w:b w:val="0"/>
          <w:sz w:val="20"/>
        </w:rPr>
        <w:t>ia rolę struktur homologicznych i analogicznych jako dowodów ewolucji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ilustruje przykładami działanie doboru naturalnego i doboru sztucznego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ocenia korzyści dla człowieka płynące z zastosowania doboru sztucznego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porównuje różne formy człowiekowatych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lastRenderedPageBreak/>
        <w:t>•</w:t>
      </w:r>
      <w:r>
        <w:rPr>
          <w:rFonts w:ascii="Times New Roman" w:hAnsi="Times New Roman"/>
          <w:b w:val="0"/>
          <w:sz w:val="20"/>
        </w:rPr>
        <w:tab/>
        <w:t>wykazuje, że naczelne to ewolucyjni krewni człowieka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interpretuje wykres przedstawiający zakres tolerancji ekologicznej danego gatunku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praktycznie wykorzystuje skalę porostową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przeprowadza w terenie obliczanie zagęszczenia wybranego gatunku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>przewiduje losy populacji na podstawie jej piramidy wiekowej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uzasadnia, wykorzystując wiedzę z ewolucjonizmu, że konkurencja jest czynnikiem doboru naturalnego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 xml:space="preserve">wykazuje zależności między liczebnością populacji drapieżników a liczebnością populacji ich </w:t>
      </w:r>
      <w:r>
        <w:rPr>
          <w:rFonts w:ascii="Times New Roman" w:hAnsi="Times New Roman"/>
          <w:b w:val="0"/>
          <w:sz w:val="20"/>
        </w:rPr>
        <w:t>ofiar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wyjaśnia przyczyny drapieżnictwa i wskazuje metody zdobywania pokarmu przez rośliny drapieżne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 xml:space="preserve">wykazuje korzyści dla roślin płynące z roślinożerności 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przedstawia pozytywne i negatywne skutki roślinożerności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 xml:space="preserve">wyjaśnia znaczenie pasożytnictwa w </w:t>
      </w:r>
      <w:r>
        <w:rPr>
          <w:rFonts w:ascii="Times New Roman" w:hAnsi="Times New Roman"/>
          <w:b w:val="0"/>
          <w:sz w:val="20"/>
        </w:rPr>
        <w:t>regulacji zagęszczenia populacji ofiar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ocenia znaczenie bakterii azotowych występujących w glebie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wyjaśnia, jakie praktyczne znaczenie ma wiedza o mikoryzie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wykazuje zależności między biotopem a biocenozą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 xml:space="preserve">wyszukuje w terenie miejsce zachodzenia </w:t>
      </w:r>
      <w:r>
        <w:rPr>
          <w:rFonts w:ascii="Times New Roman" w:hAnsi="Times New Roman"/>
          <w:b w:val="0"/>
          <w:sz w:val="20"/>
        </w:rPr>
        <w:t>sukcesji wtórnej</w:t>
      </w:r>
    </w:p>
    <w:p w:rsidR="00CB6A92" w:rsidRDefault="00CB6A92">
      <w:pPr>
        <w:spacing w:line="240" w:lineRule="auto"/>
        <w:ind w:left="0"/>
        <w:rPr>
          <w:rFonts w:ascii="Times New Roman" w:hAnsi="Times New Roman"/>
          <w:b w:val="0"/>
          <w:sz w:val="20"/>
        </w:rPr>
      </w:pP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przewiduje skutki, jakie dla ekosystemu miałoby wyginięcie określonego ogniwa we wskazanym łańcuchu pokarmowym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interpretuje, na czym polega równowaga dynamiczna ekosystemu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analizuje przyczyny zaburzeń w krążeniu materii w ekosystema</w:t>
      </w:r>
      <w:r>
        <w:rPr>
          <w:rFonts w:ascii="Times New Roman" w:hAnsi="Times New Roman"/>
          <w:b w:val="0"/>
          <w:sz w:val="20"/>
        </w:rPr>
        <w:t>ch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uzasadnia spadek energii w ekosystemie na kolejnych poziomach troficznych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analizuje przyczyny prowadzące do nagłego wymarcia gatunku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analizuje zależności między działalnością człowieka a zmianą czynników środowiskowych wpływających na spadek różno</w:t>
      </w:r>
      <w:r>
        <w:rPr>
          <w:rFonts w:ascii="Times New Roman" w:hAnsi="Times New Roman"/>
          <w:b w:val="0"/>
          <w:sz w:val="20"/>
        </w:rPr>
        <w:t>rodności biologicznej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objaśnia, w jaki sposób odtwarzają się odnawialne zasoby przyrody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wyjaśnia, jak młodzież może się przyczynić do ochrony zasobów przyrody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wskazuje formy ochrony przyrody występujące w najbliższej okolicy</w:t>
      </w: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</w:t>
      </w:r>
      <w:r>
        <w:rPr>
          <w:rFonts w:ascii="Times New Roman" w:hAnsi="Times New Roman"/>
          <w:b w:val="0"/>
          <w:sz w:val="20"/>
        </w:rPr>
        <w:tab/>
        <w:t>uzasadnia konieczność s</w:t>
      </w:r>
      <w:r>
        <w:rPr>
          <w:rFonts w:ascii="Times New Roman" w:hAnsi="Times New Roman"/>
          <w:b w:val="0"/>
          <w:sz w:val="20"/>
        </w:rPr>
        <w:t>tosowania form ochrony przyrody dla zachowania gatunków i ekosystemów</w:t>
      </w:r>
    </w:p>
    <w:p w:rsidR="00CB6A92" w:rsidRDefault="00CB6A92">
      <w:pPr>
        <w:spacing w:line="240" w:lineRule="auto"/>
        <w:ind w:left="0"/>
        <w:rPr>
          <w:rFonts w:ascii="Times New Roman" w:hAnsi="Times New Roman"/>
          <w:b w:val="0"/>
          <w:sz w:val="20"/>
        </w:rPr>
      </w:pPr>
    </w:p>
    <w:p w:rsidR="00CB6A92" w:rsidRDefault="0046645A">
      <w:pPr>
        <w:spacing w:line="240" w:lineRule="auto"/>
        <w:ind w:left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                                              </w:t>
      </w:r>
    </w:p>
    <w:p w:rsidR="00CB6A92" w:rsidRDefault="00CB6A92">
      <w:pPr>
        <w:spacing w:line="240" w:lineRule="auto"/>
        <w:ind w:left="0"/>
        <w:rPr>
          <w:rFonts w:ascii="Times New Roman" w:hAnsi="Times New Roman"/>
          <w:b w:val="0"/>
          <w:sz w:val="20"/>
        </w:rPr>
      </w:pPr>
    </w:p>
    <w:sectPr w:rsidR="00CB6A92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45A" w:rsidRDefault="0046645A">
      <w:pPr>
        <w:spacing w:line="240" w:lineRule="auto"/>
      </w:pPr>
      <w:r>
        <w:separator/>
      </w:r>
    </w:p>
  </w:endnote>
  <w:endnote w:type="continuationSeparator" w:id="0">
    <w:p w:rsidR="0046645A" w:rsidRDefault="00466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47B" w:rsidRDefault="0046645A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90E8D">
      <w:rPr>
        <w:noProof/>
      </w:rPr>
      <w:t>2</w:t>
    </w:r>
    <w:r>
      <w:fldChar w:fldCharType="end"/>
    </w:r>
  </w:p>
  <w:p w:rsidR="00B9547B" w:rsidRDefault="004664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45A" w:rsidRDefault="0046645A">
      <w:pPr>
        <w:spacing w:line="240" w:lineRule="auto"/>
      </w:pPr>
      <w:r>
        <w:separator/>
      </w:r>
    </w:p>
  </w:footnote>
  <w:footnote w:type="continuationSeparator" w:id="0">
    <w:p w:rsidR="0046645A" w:rsidRDefault="004664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B6A92"/>
    <w:rsid w:val="0046645A"/>
    <w:rsid w:val="00590E8D"/>
    <w:rsid w:val="00CB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5E1DF-752D-4A99-A75B-159124EE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360" w:lineRule="auto"/>
      <w:ind w:left="284" w:right="284"/>
      <w:jc w:val="both"/>
    </w:pPr>
    <w:rPr>
      <w:rFonts w:ascii="Arial Narrow" w:eastAsia="Times New Roman" w:hAnsi="Arial Narrow"/>
      <w:b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rPr>
      <w:rFonts w:ascii="Arial Narrow" w:eastAsia="Times New Roman" w:hAnsi="Arial Narrow"/>
      <w:b/>
      <w:color w:val="000000"/>
      <w:sz w:val="24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rPr>
      <w:rFonts w:ascii="Arial Narrow" w:eastAsia="Times New Roman" w:hAnsi="Arial Narrow"/>
      <w:b/>
      <w:color w:val="000000"/>
      <w:sz w:val="24"/>
      <w:szCs w:val="20"/>
      <w:lang w:eastAsia="pl-PL"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b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2605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Lux</dc:creator>
  <dc:description/>
  <cp:lastModifiedBy>Windows User</cp:lastModifiedBy>
  <cp:revision>2</cp:revision>
  <cp:lastPrinted>2018-09-30T17:12:00Z</cp:lastPrinted>
  <dcterms:created xsi:type="dcterms:W3CDTF">2020-09-18T05:28:00Z</dcterms:created>
  <dcterms:modified xsi:type="dcterms:W3CDTF">2020-09-18T05:28:00Z</dcterms:modified>
</cp:coreProperties>
</file>