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DEB" w:rsidRPr="00D71151" w:rsidRDefault="001E2DEB" w:rsidP="001E2DEB">
      <w:pPr>
        <w:snapToGrid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1151">
        <w:rPr>
          <w:rFonts w:ascii="Times New Roman" w:hAnsi="Times New Roman" w:cs="Times New Roman"/>
          <w:sz w:val="24"/>
          <w:szCs w:val="24"/>
        </w:rPr>
        <w:t>OGÓLNE KRYTERIA OCENIANIA</w:t>
      </w:r>
      <w:r w:rsidR="00D71151" w:rsidRPr="00D71151">
        <w:rPr>
          <w:rFonts w:ascii="Times New Roman" w:hAnsi="Times New Roman" w:cs="Times New Roman"/>
          <w:sz w:val="24"/>
          <w:szCs w:val="24"/>
        </w:rPr>
        <w:t xml:space="preserve"> W KLASIE VII</w:t>
      </w:r>
    </w:p>
    <w:p w:rsidR="00FC08AC" w:rsidRPr="00D71151" w:rsidRDefault="00FC08AC" w:rsidP="001E2D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151">
        <w:rPr>
          <w:rFonts w:ascii="Times New Roman" w:hAnsi="Times New Roman" w:cs="Times New Roman"/>
          <w:b/>
          <w:sz w:val="24"/>
          <w:szCs w:val="24"/>
        </w:rPr>
        <w:t>I  Na lekcjach języka polskiego oceniane są:</w:t>
      </w:r>
    </w:p>
    <w:p w:rsidR="00FC08AC" w:rsidRPr="00D71151" w:rsidRDefault="00FC08AC" w:rsidP="001E2DE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eastAsia="pl-PL"/>
        </w:rPr>
      </w:pPr>
      <w:r w:rsidRPr="00D71151">
        <w:rPr>
          <w:rFonts w:ascii="Times New Roman" w:hAnsi="Times New Roman"/>
          <w:sz w:val="24"/>
          <w:szCs w:val="24"/>
          <w:lang w:eastAsia="pl-PL"/>
        </w:rPr>
        <w:t>Wiedza (wiadomości przewidziane na danym poziomie nauczania).</w:t>
      </w:r>
    </w:p>
    <w:p w:rsidR="00FC08AC" w:rsidRPr="00D71151" w:rsidRDefault="00FC08AC" w:rsidP="001E2D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151">
        <w:rPr>
          <w:rFonts w:ascii="Times New Roman" w:hAnsi="Times New Roman"/>
          <w:sz w:val="24"/>
          <w:szCs w:val="24"/>
          <w:lang w:eastAsia="pl-PL"/>
        </w:rPr>
        <w:t xml:space="preserve"> Umiejętności (słuchanie i mówien</w:t>
      </w:r>
      <w:r w:rsidR="00D71151">
        <w:rPr>
          <w:rFonts w:ascii="Times New Roman" w:hAnsi="Times New Roman"/>
          <w:sz w:val="24"/>
          <w:szCs w:val="24"/>
          <w:lang w:eastAsia="pl-PL"/>
        </w:rPr>
        <w:t xml:space="preserve">ie; pisanie; czytanie – głośne, </w:t>
      </w:r>
      <w:r w:rsidRPr="00D71151">
        <w:rPr>
          <w:rFonts w:ascii="Times New Roman" w:hAnsi="Times New Roman"/>
          <w:sz w:val="24"/>
          <w:szCs w:val="24"/>
          <w:lang w:eastAsia="pl-PL"/>
        </w:rPr>
        <w:t xml:space="preserve">ciche </w:t>
      </w:r>
      <w:r w:rsidR="00D71151">
        <w:rPr>
          <w:rFonts w:ascii="Times New Roman" w:hAnsi="Times New Roman"/>
          <w:sz w:val="24"/>
          <w:szCs w:val="24"/>
          <w:lang w:eastAsia="pl-PL"/>
        </w:rPr>
        <w:t xml:space="preserve">                              </w:t>
      </w:r>
      <w:r w:rsidRPr="00D71151">
        <w:rPr>
          <w:rFonts w:ascii="Times New Roman" w:hAnsi="Times New Roman"/>
          <w:sz w:val="24"/>
          <w:szCs w:val="24"/>
          <w:lang w:eastAsia="pl-PL"/>
        </w:rPr>
        <w:t>i ze zrozumieniem; odczytywanie innych tekstów kultury).</w:t>
      </w:r>
    </w:p>
    <w:p w:rsidR="00FC08AC" w:rsidRPr="00D71151" w:rsidRDefault="00D71151" w:rsidP="001E2DE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D71151">
        <w:rPr>
          <w:rFonts w:ascii="Times New Roman" w:hAnsi="Times New Roman"/>
          <w:sz w:val="24"/>
          <w:szCs w:val="24"/>
          <w:lang w:eastAsia="pl-PL"/>
        </w:rPr>
        <w:t>Postawa</w:t>
      </w:r>
      <w:r w:rsidR="00FC08AC" w:rsidRPr="00D71151">
        <w:rPr>
          <w:rFonts w:ascii="Times New Roman" w:hAnsi="Times New Roman"/>
          <w:sz w:val="24"/>
          <w:szCs w:val="24"/>
          <w:lang w:eastAsia="pl-PL"/>
        </w:rPr>
        <w:t xml:space="preserve"> ucznia (samokształcenie, zaangażowanie, systematyczność, obowiązkowość, stosunek do przedmiotu).</w:t>
      </w:r>
    </w:p>
    <w:p w:rsidR="00FC08AC" w:rsidRPr="00D71151" w:rsidRDefault="00FC08AC" w:rsidP="001E2D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151">
        <w:rPr>
          <w:rFonts w:ascii="Times New Roman" w:hAnsi="Times New Roman" w:cs="Times New Roman"/>
          <w:b/>
          <w:sz w:val="24"/>
          <w:szCs w:val="24"/>
        </w:rPr>
        <w:t>II Obszary aktywności ucznia oceniane na lekcjach języka polskiego:</w:t>
      </w:r>
    </w:p>
    <w:p w:rsidR="00FC08AC" w:rsidRPr="00D71151" w:rsidRDefault="00FC08AC" w:rsidP="001E2D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71151">
        <w:rPr>
          <w:rFonts w:ascii="Times New Roman" w:hAnsi="Times New Roman" w:cs="Times New Roman"/>
          <w:sz w:val="24"/>
          <w:szCs w:val="24"/>
        </w:rPr>
        <w:t xml:space="preserve">Wypracowania klasowe , sprawdziany z nauki o języku, dyktanda krótkie i długie, znajomość lektury (sprawdzian, Quiz itp.) kartkówki, odpowiedzi ustne, recytacja, zeszyt przedmiotowy, samokształcenie, ćwiczenia i zadania wykonywane w klasie (indywidualnie i w grupie), dodatkowe prace, np. </w:t>
      </w:r>
      <w:r w:rsidRPr="00D71151">
        <w:rPr>
          <w:rStyle w:val="Pogrubienie"/>
          <w:rFonts w:ascii="Times New Roman" w:hAnsi="Times New Roman" w:cs="Times New Roman"/>
          <w:sz w:val="24"/>
          <w:szCs w:val="24"/>
        </w:rPr>
        <w:t xml:space="preserve"> prace długoterminowe, projekty, </w:t>
      </w:r>
      <w:r w:rsidRPr="00D71151">
        <w:rPr>
          <w:rFonts w:ascii="Times New Roman" w:hAnsi="Times New Roman" w:cs="Times New Roman"/>
          <w:sz w:val="24"/>
          <w:szCs w:val="24"/>
        </w:rPr>
        <w:t>udział w konkursach, olimpiadach, przeglądach.</w:t>
      </w:r>
    </w:p>
    <w:p w:rsidR="00FC08AC" w:rsidRPr="00D71151" w:rsidRDefault="00FC08AC" w:rsidP="001E2D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151">
        <w:rPr>
          <w:rFonts w:ascii="Times New Roman" w:hAnsi="Times New Roman" w:cs="Times New Roman"/>
          <w:b/>
          <w:sz w:val="24"/>
          <w:szCs w:val="24"/>
        </w:rPr>
        <w:t>III Formy oceniania:</w:t>
      </w:r>
    </w:p>
    <w:p w:rsidR="00FC08AC" w:rsidRPr="00D71151" w:rsidRDefault="00FC08AC" w:rsidP="001E2D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151">
        <w:rPr>
          <w:rFonts w:ascii="Times New Roman" w:hAnsi="Times New Roman" w:cs="Times New Roman"/>
          <w:b/>
          <w:sz w:val="24"/>
          <w:szCs w:val="24"/>
        </w:rPr>
        <w:t>1 .</w:t>
      </w:r>
      <w:r w:rsidRPr="00D71151">
        <w:rPr>
          <w:rFonts w:ascii="Times New Roman" w:hAnsi="Times New Roman" w:cs="Times New Roman"/>
          <w:color w:val="000000"/>
          <w:sz w:val="24"/>
          <w:szCs w:val="24"/>
        </w:rPr>
        <w:t xml:space="preserve">Wszystkie oceny znane są uczniowi i uzasadniane w formie ustnej lub pisemnej. </w:t>
      </w:r>
      <w:r w:rsidR="00D7115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D71151">
        <w:rPr>
          <w:rFonts w:ascii="Times New Roman" w:hAnsi="Times New Roman" w:cs="Times New Roman"/>
          <w:color w:val="000000"/>
          <w:sz w:val="24"/>
          <w:szCs w:val="24"/>
        </w:rPr>
        <w:t>Nauczyciel zapisuje oceny  w zeszycie przedmiotowym (tabelka na końcu zeszytu).</w:t>
      </w:r>
      <w:r w:rsidR="00D71151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Pr="00D71151">
        <w:rPr>
          <w:rFonts w:ascii="Times New Roman" w:hAnsi="Times New Roman" w:cs="Times New Roman"/>
          <w:color w:val="000000"/>
          <w:sz w:val="24"/>
          <w:szCs w:val="24"/>
        </w:rPr>
        <w:t xml:space="preserve">Rodzic podpisuje oceny na bieżąco. </w:t>
      </w:r>
      <w:r w:rsidRPr="00D71151">
        <w:rPr>
          <w:rFonts w:ascii="Times New Roman" w:hAnsi="Times New Roman" w:cs="Times New Roman"/>
          <w:sz w:val="24"/>
          <w:szCs w:val="24"/>
        </w:rPr>
        <w:t>Procentowy rozkład punktacji na poszczególne oceny:</w:t>
      </w:r>
    </w:p>
    <w:p w:rsidR="00FC08AC" w:rsidRPr="00D71151" w:rsidRDefault="00FC08AC" w:rsidP="001E2DE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0 – 30% - </w:t>
      </w:r>
      <w:proofErr w:type="spellStart"/>
      <w:r w:rsidRPr="00D71151">
        <w:rPr>
          <w:rFonts w:ascii="Times New Roman" w:hAnsi="Times New Roman"/>
          <w:sz w:val="24"/>
          <w:szCs w:val="24"/>
        </w:rPr>
        <w:t>ndst</w:t>
      </w:r>
      <w:proofErr w:type="spellEnd"/>
    </w:p>
    <w:p w:rsidR="00FC08AC" w:rsidRPr="00D71151" w:rsidRDefault="00FC08AC" w:rsidP="001E2DE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31 – 50% - </w:t>
      </w:r>
      <w:proofErr w:type="spellStart"/>
      <w:r w:rsidRPr="00D71151">
        <w:rPr>
          <w:rFonts w:ascii="Times New Roman" w:hAnsi="Times New Roman"/>
          <w:sz w:val="24"/>
          <w:szCs w:val="24"/>
        </w:rPr>
        <w:t>dop</w:t>
      </w:r>
      <w:proofErr w:type="spellEnd"/>
    </w:p>
    <w:p w:rsidR="00FC08AC" w:rsidRPr="00D71151" w:rsidRDefault="00FC08AC" w:rsidP="001E2DE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51 – 70% - </w:t>
      </w:r>
      <w:proofErr w:type="spellStart"/>
      <w:r w:rsidRPr="00D71151">
        <w:rPr>
          <w:rFonts w:ascii="Times New Roman" w:hAnsi="Times New Roman"/>
          <w:sz w:val="24"/>
          <w:szCs w:val="24"/>
        </w:rPr>
        <w:t>dst</w:t>
      </w:r>
      <w:proofErr w:type="spellEnd"/>
    </w:p>
    <w:p w:rsidR="00FC08AC" w:rsidRPr="00D71151" w:rsidRDefault="00FC08AC" w:rsidP="001E2DE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71 – 90% - </w:t>
      </w:r>
      <w:proofErr w:type="spellStart"/>
      <w:r w:rsidRPr="00D71151">
        <w:rPr>
          <w:rFonts w:ascii="Times New Roman" w:hAnsi="Times New Roman"/>
          <w:sz w:val="24"/>
          <w:szCs w:val="24"/>
        </w:rPr>
        <w:t>db</w:t>
      </w:r>
      <w:proofErr w:type="spellEnd"/>
    </w:p>
    <w:p w:rsidR="00FC08AC" w:rsidRPr="00D71151" w:rsidRDefault="00FC08AC" w:rsidP="001E2DE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91 – 99% - </w:t>
      </w:r>
      <w:proofErr w:type="spellStart"/>
      <w:r w:rsidRPr="00D71151">
        <w:rPr>
          <w:rFonts w:ascii="Times New Roman" w:hAnsi="Times New Roman"/>
          <w:sz w:val="24"/>
          <w:szCs w:val="24"/>
        </w:rPr>
        <w:t>bdb</w:t>
      </w:r>
      <w:proofErr w:type="spellEnd"/>
    </w:p>
    <w:p w:rsidR="00FC08AC" w:rsidRPr="00D71151" w:rsidRDefault="00FC08AC" w:rsidP="001E2DEB">
      <w:pPr>
        <w:pStyle w:val="Akapitzlist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Ocenę celującą otrzymuje uczeń, który otrzyma liczbę punktów na ocenę </w:t>
      </w:r>
      <w:proofErr w:type="spellStart"/>
      <w:r w:rsidRPr="00D71151">
        <w:rPr>
          <w:rFonts w:ascii="Times New Roman" w:hAnsi="Times New Roman"/>
          <w:sz w:val="24"/>
          <w:szCs w:val="24"/>
        </w:rPr>
        <w:t>bdb</w:t>
      </w:r>
      <w:proofErr w:type="spellEnd"/>
      <w:r w:rsidRPr="00D71151">
        <w:rPr>
          <w:rFonts w:ascii="Times New Roman" w:hAnsi="Times New Roman"/>
          <w:sz w:val="24"/>
          <w:szCs w:val="24"/>
        </w:rPr>
        <w:t xml:space="preserve"> </w:t>
      </w:r>
      <w:r w:rsidR="00D71151">
        <w:rPr>
          <w:rFonts w:ascii="Times New Roman" w:hAnsi="Times New Roman"/>
          <w:sz w:val="24"/>
          <w:szCs w:val="24"/>
        </w:rPr>
        <w:t xml:space="preserve">                 </w:t>
      </w:r>
      <w:r w:rsidRPr="00D71151">
        <w:rPr>
          <w:rFonts w:ascii="Times New Roman" w:hAnsi="Times New Roman"/>
          <w:sz w:val="24"/>
          <w:szCs w:val="24"/>
        </w:rPr>
        <w:t>i bezbłędnie rozwiąże zadanie dodatkowe o podwyższonym stopniu trudności, nie wykraczającym poza podstawę programową, lub uzyska 100% punktów. Zadanie dodatkowe podnosi ocenę o jeden stopień.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151">
        <w:rPr>
          <w:rFonts w:ascii="Times New Roman" w:hAnsi="Times New Roman"/>
          <w:color w:val="000000"/>
          <w:sz w:val="24"/>
          <w:szCs w:val="24"/>
        </w:rPr>
        <w:t xml:space="preserve"> Każdy uczeń może w ciągu semestru zgłosić </w:t>
      </w:r>
      <w:r w:rsidRPr="00D71151">
        <w:rPr>
          <w:rFonts w:ascii="Times New Roman" w:hAnsi="Times New Roman"/>
          <w:b/>
          <w:color w:val="000000"/>
          <w:sz w:val="24"/>
          <w:szCs w:val="24"/>
          <w:u w:val="single"/>
        </w:rPr>
        <w:t>trzy nieprzygotowania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 do lekcji (np. brak zadania, brak zeszytu, nieprzygotowanie do odpowiedzi ustnej). Za każde następne otrzymuje </w:t>
      </w:r>
      <w:r w:rsidRPr="00D71151">
        <w:rPr>
          <w:rFonts w:ascii="Times New Roman" w:hAnsi="Times New Roman"/>
          <w:b/>
          <w:color w:val="000000"/>
          <w:sz w:val="24"/>
          <w:szCs w:val="24"/>
        </w:rPr>
        <w:t>ocenę niedostateczną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. Nieprzygotowanie uczeń zgłasza nauczycielowi przed lekcją, </w:t>
      </w:r>
      <w:r w:rsidRPr="00D7115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podczas sprawdzania obecności. 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 Nie można zgłosić nieprzygotowania </w:t>
      </w:r>
      <w:r w:rsidR="00D71151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Pr="00D71151">
        <w:rPr>
          <w:rFonts w:ascii="Times New Roman" w:hAnsi="Times New Roman"/>
          <w:color w:val="000000"/>
          <w:sz w:val="24"/>
          <w:szCs w:val="24"/>
        </w:rPr>
        <w:lastRenderedPageBreak/>
        <w:t>kartkówki. Jeśli uczeń nie zgłosi  nieprzygotowania nauczycielowi przed lekcją, może otrzymać cząstkową ocenę niedostateczną.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Prace klasowe, sprawdziany i testy są zapowiadane z tygodniowym wyprzedzeniem, </w:t>
      </w:r>
      <w:r w:rsidR="00D71151"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</w:t>
      </w:r>
      <w:r w:rsid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</w:t>
      </w: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>z podaniem zakresu materiału, jaki będzie obowiązywał.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Prace klasowe, testy, sprawdziany </w:t>
      </w:r>
      <w:r w:rsidRPr="00D71151">
        <w:rPr>
          <w:rFonts w:ascii="Times New Roman" w:hAnsi="Times New Roman"/>
          <w:b/>
          <w:color w:val="000000"/>
          <w:sz w:val="24"/>
          <w:szCs w:val="24"/>
          <w:u w:val="single"/>
          <w:lang w:eastAsia="pl-PL"/>
        </w:rPr>
        <w:t>są obowiązkowe</w:t>
      </w: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. Jeżeli z przyczyn losowych uczeń nie może pisać z całą klasą, to powinien to uczynić w uzgodnionym z nauczycielem terminie - po uprzednim zapoznaniu się z wymaganiami. Uczeń jest zobowiązany </w:t>
      </w:r>
      <w:r w:rsid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do poprawy sprawdzianu, testu lub pracy klasowej, z której otrzymał ocenę niedostateczną w  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ciągu </w:t>
      </w:r>
      <w:r w:rsidRPr="00D71151">
        <w:rPr>
          <w:rFonts w:ascii="Times New Roman" w:hAnsi="Times New Roman"/>
          <w:b/>
          <w:color w:val="000000"/>
          <w:sz w:val="24"/>
          <w:szCs w:val="24"/>
          <w:u w:val="single"/>
        </w:rPr>
        <w:t>dwóch tygodni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 od otrzymania takiej informacji.</w:t>
      </w: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Poprawę sprawdzianu pisze w dodatkowym, wyznaczonym przez nauczyciela terminie</w:t>
      </w:r>
      <w:r w:rsidRPr="00D71151">
        <w:rPr>
          <w:rFonts w:ascii="Times New Roman" w:hAnsi="Times New Roman"/>
          <w:sz w:val="24"/>
          <w:szCs w:val="24"/>
        </w:rPr>
        <w:t xml:space="preserve">. Jeżeli uczeń nie zgłosi się w tym terminie jest zobowiązany napisać ten sprawdzian </w:t>
      </w:r>
      <w:r w:rsidR="00D71151">
        <w:rPr>
          <w:rFonts w:ascii="Times New Roman" w:hAnsi="Times New Roman"/>
          <w:sz w:val="24"/>
          <w:szCs w:val="24"/>
        </w:rPr>
        <w:t xml:space="preserve">               </w:t>
      </w:r>
      <w:r w:rsidRPr="00D71151">
        <w:rPr>
          <w:rFonts w:ascii="Times New Roman" w:hAnsi="Times New Roman"/>
          <w:sz w:val="24"/>
          <w:szCs w:val="24"/>
        </w:rPr>
        <w:t>na najbliższych zajęciach wyznaczonych przez nauczyciela.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Uczeń może być proszony do odpowiedzi z materiału z trzech ostatnich lekcji, a także </w:t>
      </w:r>
      <w:r w:rsidR="00D71151">
        <w:rPr>
          <w:rFonts w:ascii="Times New Roman" w:hAnsi="Times New Roman"/>
          <w:sz w:val="24"/>
          <w:szCs w:val="24"/>
        </w:rPr>
        <w:t xml:space="preserve">   </w:t>
      </w:r>
      <w:r w:rsidRPr="00D71151">
        <w:rPr>
          <w:rFonts w:ascii="Times New Roman" w:hAnsi="Times New Roman"/>
          <w:sz w:val="24"/>
          <w:szCs w:val="24"/>
        </w:rPr>
        <w:t>z tzw. skoroszytu.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uppressAutoHyphens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D71151">
        <w:rPr>
          <w:rFonts w:ascii="Times New Roman" w:hAnsi="Times New Roman"/>
          <w:color w:val="000000"/>
          <w:sz w:val="24"/>
          <w:szCs w:val="24"/>
        </w:rPr>
        <w:t xml:space="preserve">Oceny </w:t>
      </w:r>
      <w:r w:rsidRPr="00D71151">
        <w:rPr>
          <w:rFonts w:ascii="Times New Roman" w:hAnsi="Times New Roman"/>
          <w:b/>
          <w:color w:val="000000"/>
          <w:sz w:val="24"/>
          <w:szCs w:val="24"/>
          <w:u w:val="single"/>
        </w:rPr>
        <w:t>niedostateczne z kartkówek, odpowiedzi ustnych, dyktand, lektur  nie podlegają poprawie</w:t>
      </w:r>
      <w:r w:rsidRPr="00D71151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D71151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151">
        <w:rPr>
          <w:rFonts w:ascii="Times New Roman" w:hAnsi="Times New Roman"/>
          <w:sz w:val="24"/>
          <w:szCs w:val="24"/>
        </w:rPr>
        <w:t xml:space="preserve">Sprawdzianów pisemnych i kartkówek uczeń </w:t>
      </w:r>
      <w:r w:rsidRPr="00D71151">
        <w:rPr>
          <w:rFonts w:ascii="Times New Roman" w:hAnsi="Times New Roman"/>
          <w:b/>
          <w:sz w:val="24"/>
          <w:szCs w:val="24"/>
          <w:u w:val="single"/>
        </w:rPr>
        <w:t>nie zabiera do domu,</w:t>
      </w:r>
      <w:r w:rsidRPr="00D71151">
        <w:rPr>
          <w:rFonts w:ascii="Times New Roman" w:hAnsi="Times New Roman"/>
          <w:sz w:val="24"/>
          <w:szCs w:val="24"/>
        </w:rPr>
        <w:t xml:space="preserve"> są one do wglądu </w:t>
      </w:r>
      <w:r w:rsidR="00DA71DC">
        <w:rPr>
          <w:rFonts w:ascii="Times New Roman" w:hAnsi="Times New Roman"/>
          <w:sz w:val="24"/>
          <w:szCs w:val="24"/>
        </w:rPr>
        <w:t xml:space="preserve"> </w:t>
      </w:r>
      <w:r w:rsidRPr="00D71151">
        <w:rPr>
          <w:rFonts w:ascii="Times New Roman" w:hAnsi="Times New Roman"/>
          <w:sz w:val="24"/>
          <w:szCs w:val="24"/>
        </w:rPr>
        <w:t xml:space="preserve">u nauczyciela przedmiotu. Poprawę błędnie wykonanych zadań wykonuje na lekcji </w:t>
      </w:r>
      <w:r w:rsidR="00DA71DC">
        <w:rPr>
          <w:rFonts w:ascii="Times New Roman" w:hAnsi="Times New Roman"/>
          <w:sz w:val="24"/>
          <w:szCs w:val="24"/>
        </w:rPr>
        <w:t xml:space="preserve">   </w:t>
      </w:r>
      <w:r w:rsidRPr="00D71151">
        <w:rPr>
          <w:rFonts w:ascii="Times New Roman" w:hAnsi="Times New Roman"/>
          <w:sz w:val="24"/>
          <w:szCs w:val="24"/>
        </w:rPr>
        <w:t xml:space="preserve">pod kierunkiem nauczyciela. 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Przy ocenie ćwiczeń redakcyjnych uczniów ze stwierdzoną dysleksją rozwojową </w:t>
      </w:r>
      <w:r w:rsidR="00DA71DC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      </w:t>
      </w:r>
      <w:r w:rsidRPr="00D71151">
        <w:rPr>
          <w:rFonts w:ascii="Times New Roman" w:hAnsi="Times New Roman"/>
          <w:color w:val="000000"/>
          <w:sz w:val="24"/>
          <w:szCs w:val="24"/>
          <w:lang w:eastAsia="pl-PL"/>
        </w:rPr>
        <w:t>(na podstawie opinii wydanej przez  poradnię psychologiczno-pedagogiczną) nie bierze się pod uwagę poprawności ortograficznej i interpunkcyjnej, a odpowiednio – komunikatywność wypowiedzi i czytelność z pominięciem zaburzeń strony graficznej pisma.</w:t>
      </w:r>
    </w:p>
    <w:p w:rsidR="00DA71DC" w:rsidRPr="00DA71DC" w:rsidRDefault="00FC08AC" w:rsidP="001E2D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1151">
        <w:rPr>
          <w:rFonts w:ascii="Times New Roman" w:hAnsi="Times New Roman"/>
          <w:sz w:val="24"/>
          <w:szCs w:val="24"/>
        </w:rPr>
        <w:t xml:space="preserve">Oceny semestralne i roczne są ocenami „pełnymi”.  </w:t>
      </w:r>
    </w:p>
    <w:p w:rsidR="00FC08AC" w:rsidRPr="00D71151" w:rsidRDefault="00FC08AC" w:rsidP="001E2DE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71151">
        <w:rPr>
          <w:rFonts w:ascii="Times New Roman" w:hAnsi="Times New Roman"/>
          <w:sz w:val="24"/>
          <w:szCs w:val="24"/>
        </w:rPr>
        <w:t xml:space="preserve">Ocena semestralna/roczna </w:t>
      </w:r>
      <w:r w:rsidRPr="00D71151">
        <w:rPr>
          <w:rFonts w:ascii="Times New Roman" w:hAnsi="Times New Roman"/>
          <w:b/>
          <w:sz w:val="24"/>
          <w:szCs w:val="24"/>
          <w:u w:val="single"/>
        </w:rPr>
        <w:t>nie jest średnią arytmetyczną</w:t>
      </w:r>
      <w:r w:rsidRPr="00D71151">
        <w:rPr>
          <w:rFonts w:ascii="Times New Roman" w:hAnsi="Times New Roman"/>
          <w:sz w:val="24"/>
          <w:szCs w:val="24"/>
        </w:rPr>
        <w:t xml:space="preserve"> ocen cząstkowych zdobytych przez ucznia.</w:t>
      </w:r>
    </w:p>
    <w:p w:rsidR="003B403B" w:rsidRPr="00D71151" w:rsidRDefault="003B403B" w:rsidP="00D71151">
      <w:pPr>
        <w:pStyle w:val="Akapitzlist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3B403B" w:rsidRPr="00D71151" w:rsidRDefault="00FC08AC" w:rsidP="001E2D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71151">
        <w:rPr>
          <w:rFonts w:ascii="Times New Roman" w:hAnsi="Times New Roman" w:cs="Times New Roman"/>
          <w:b/>
          <w:sz w:val="24"/>
          <w:szCs w:val="24"/>
        </w:rPr>
        <w:t xml:space="preserve">Dostosowanie Przedmiotowego Systemu Oceniania z języka polskiego do możliwości uczniów ze specjalnymi wymaganiami edukacyjnymi </w:t>
      </w:r>
    </w:p>
    <w:p w:rsidR="00DA71DC" w:rsidRDefault="00FC08AC" w:rsidP="00DA71DC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71151">
        <w:rPr>
          <w:rFonts w:ascii="Times New Roman" w:hAnsi="Times New Roman" w:cs="Times New Roman"/>
          <w:sz w:val="24"/>
          <w:szCs w:val="24"/>
        </w:rPr>
        <w:t>1. Uczniowie posiadający opinię poradni psychologiczno-pedagogicznej (</w:t>
      </w:r>
      <w:proofErr w:type="spellStart"/>
      <w:r w:rsidRPr="00D71151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Pr="00D71151">
        <w:rPr>
          <w:rFonts w:ascii="Times New Roman" w:hAnsi="Times New Roman" w:cs="Times New Roman"/>
          <w:sz w:val="24"/>
          <w:szCs w:val="24"/>
        </w:rPr>
        <w:t>) o specyficznych trudnościach w uczeniu się oraz uczniowie posiadający orzeczenie o potrzebie nauczania indywidualnego są oceniani z uwzględnieniem zaleceń poradni</w:t>
      </w:r>
      <w:r w:rsidR="003B403B" w:rsidRPr="00D71151">
        <w:rPr>
          <w:rFonts w:ascii="Times New Roman" w:hAnsi="Times New Roman" w:cs="Times New Roman"/>
          <w:sz w:val="24"/>
          <w:szCs w:val="24"/>
        </w:rPr>
        <w:t xml:space="preserve"> pracy.</w:t>
      </w:r>
      <w:r w:rsidRPr="00D71151">
        <w:rPr>
          <w:rFonts w:ascii="Times New Roman" w:hAnsi="Times New Roman" w:cs="Times New Roman"/>
          <w:sz w:val="24"/>
          <w:szCs w:val="24"/>
        </w:rPr>
        <w:t xml:space="preserve"> </w:t>
      </w:r>
      <w:r w:rsidR="00D71151" w:rsidRPr="00D71151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DA71DC" w:rsidRDefault="00D71151" w:rsidP="00DA71DC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71151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FC08AC" w:rsidRPr="00D71151">
        <w:rPr>
          <w:rFonts w:ascii="Times New Roman" w:hAnsi="Times New Roman" w:cs="Times New Roman"/>
          <w:sz w:val="24"/>
          <w:szCs w:val="24"/>
        </w:rPr>
        <w:t xml:space="preserve">2. Nauczyciel dostosowuje wymagania edukacyjne do indywidualnych potrzeb psychofizycznych i edukacyjnych ucznia posiadającego opinię </w:t>
      </w:r>
      <w:proofErr w:type="spellStart"/>
      <w:r w:rsidR="00FC08AC" w:rsidRPr="00D71151">
        <w:rPr>
          <w:rFonts w:ascii="Times New Roman" w:hAnsi="Times New Roman" w:cs="Times New Roman"/>
          <w:sz w:val="24"/>
          <w:szCs w:val="24"/>
        </w:rPr>
        <w:t>ppp</w:t>
      </w:r>
      <w:proofErr w:type="spellEnd"/>
      <w:r w:rsidR="00FC08AC" w:rsidRPr="00D71151">
        <w:rPr>
          <w:rFonts w:ascii="Times New Roman" w:hAnsi="Times New Roman" w:cs="Times New Roman"/>
          <w:sz w:val="24"/>
          <w:szCs w:val="24"/>
        </w:rPr>
        <w:t xml:space="preserve"> o specyficznych trudnościach w uczeniu się. </w:t>
      </w:r>
      <w:r w:rsidRPr="00D71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B403B" w:rsidRPr="00D71151" w:rsidRDefault="00D71151" w:rsidP="00DA71DC">
      <w:pPr>
        <w:spacing w:line="36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D71151">
        <w:rPr>
          <w:rFonts w:ascii="Times New Roman" w:hAnsi="Times New Roman" w:cs="Times New Roman"/>
          <w:sz w:val="24"/>
          <w:szCs w:val="24"/>
        </w:rPr>
        <w:t xml:space="preserve"> </w:t>
      </w:r>
      <w:r w:rsidR="00FC08AC" w:rsidRPr="00D71151">
        <w:rPr>
          <w:rFonts w:ascii="Times New Roman" w:hAnsi="Times New Roman" w:cs="Times New Roman"/>
          <w:sz w:val="24"/>
          <w:szCs w:val="24"/>
        </w:rPr>
        <w:t>3. W stosunku do wszystkich uczniów posiadających dysfunkcję zastosowane zostaną zasady wzmacniania poczucia własnej wartości, bezpieczeństwa, motywowania do pracy i doceniania małych sukcesów</w:t>
      </w:r>
      <w:r w:rsidR="003B403B" w:rsidRPr="00D71151">
        <w:rPr>
          <w:rFonts w:ascii="Times New Roman" w:hAnsi="Times New Roman" w:cs="Times New Roman"/>
          <w:sz w:val="24"/>
          <w:szCs w:val="24"/>
        </w:rPr>
        <w:t xml:space="preserve">. </w:t>
      </w:r>
      <w:r w:rsidRPr="00D711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3B403B" w:rsidRPr="00D71151">
        <w:rPr>
          <w:rFonts w:ascii="Times New Roman" w:hAnsi="Times New Roman" w:cs="Times New Roman"/>
          <w:sz w:val="24"/>
          <w:szCs w:val="24"/>
        </w:rPr>
        <w:t xml:space="preserve">4. </w:t>
      </w:r>
      <w:r w:rsidRPr="00D71151">
        <w:rPr>
          <w:rFonts w:ascii="Times New Roman" w:hAnsi="Times New Roman" w:cs="Times New Roman"/>
          <w:sz w:val="24"/>
          <w:szCs w:val="24"/>
        </w:rPr>
        <w:t>W przypadku uczniów z dysgrafią, nauczyciel nie ocenia dyktand ilościowo, ale jakościowo.                                                                                                                                5. Stwierdzenie dysfunkcji nie zwalnia uczniów z obowiązków szkolnych.  Uczeń powinien wykazać się samodzielną pracą, wykonywać dodatkowe zadania i ćwiczenia, zalecone specjalnie dla niego, które pomogą mu w przezwyciężeniu trudności.</w:t>
      </w:r>
    </w:p>
    <w:p w:rsidR="00D71151" w:rsidRPr="001E2DEB" w:rsidRDefault="00D71151" w:rsidP="00D711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sz w:val="24"/>
          <w:szCs w:val="24"/>
        </w:rPr>
      </w:pPr>
    </w:p>
    <w:p w:rsidR="001E2DEB" w:rsidRPr="001E2DEB" w:rsidRDefault="001E2DEB" w:rsidP="001E2DEB">
      <w:pPr>
        <w:jc w:val="center"/>
        <w:rPr>
          <w:rFonts w:ascii="Times New Roman" w:hAnsi="Times New Roman" w:cs="Times New Roman"/>
          <w:sz w:val="24"/>
          <w:szCs w:val="24"/>
        </w:rPr>
      </w:pPr>
      <w:r w:rsidRPr="001E2DEB">
        <w:rPr>
          <w:rFonts w:ascii="Times New Roman" w:hAnsi="Times New Roman" w:cs="Times New Roman"/>
          <w:sz w:val="24"/>
          <w:szCs w:val="24"/>
        </w:rPr>
        <w:t>SZCZEGÓŁOWE KRYTERIA OCENIANIA W KLASIE VII</w:t>
      </w:r>
    </w:p>
    <w:p w:rsidR="001E2DEB" w:rsidRPr="001E2DEB" w:rsidRDefault="001E2DEB" w:rsidP="001E2DEB">
      <w:pPr>
        <w:pStyle w:val="Tekstpodstawowy"/>
        <w:numPr>
          <w:ilvl w:val="12"/>
          <w:numId w:val="0"/>
        </w:numPr>
        <w:spacing w:line="276" w:lineRule="auto"/>
        <w:jc w:val="center"/>
        <w:rPr>
          <w:b/>
          <w:szCs w:val="24"/>
        </w:rPr>
      </w:pPr>
      <w:r w:rsidRPr="001E2DEB">
        <w:rPr>
          <w:b/>
          <w:szCs w:val="24"/>
        </w:rPr>
        <w:t xml:space="preserve">OCENA CELUJĄCA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</w:rPr>
        <w:t>Kształcenie literackie i kulturowe.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Czytanie utworów literackich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rozpoznaje rodzaje literackie: epika, liryka i dramat; określa cechy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charakterystyczne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dla poszczególnych rodzajów i przypisuje czytany utwór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do odpowiedniego rodzaju;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gatunki epiki, liryki, dramatu, w tym: pamiętnik, komedia, fraszka,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sonet, pieśń, tren, ballada, tragedia – i wymienia ich podstawowe cechy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oraz wskazuje cechy gatunkowe czytanych utworów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wskazuje elementy dramatu (rodzaj): akt, scena, tekst główny, didaskalia,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monolog, dialog;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 tekście literackim: neologizm, eufemizm, porównanie homeryckie,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symbol, alegorię i określa ich funkcje;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zna pojęcie komizmu, rozpoznaje jego rodzaje w tekstach oraz określa ich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funkcje;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zna pojęcie ironii, rozpoznaje ją w tekstach oraz określa jej funkcje;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 poznawanych tekstach problematykę egzystencjalną i poddaje ją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refleksji;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wartości estetyczne poznawanych tekstów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-wykorzystuje w interpretacji utworów literackich odwołania do wartości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uniwersalnych związane z postawami społecznymi, narodowymi, religijnymi,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etycznymi i dokonuje ich hierarchizacji;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wykorzystuje w interpretacji tekstów literackich elementy wiedzy o historii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kulturze;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 interpretacji utworów literackich potrzebne konteksty, np.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biograficzny, historyczny, historycznoliteracki, kulturowy, filozoficzny,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społeczny;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recytuje utwór literacki w interpretacji zgodnej z jego tematem i stylem.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Odbiór tekstów kultury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wyszukuje w tekście potrzebne informacje oraz cytuje odpowiednie fragmenty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tekstu publicystycznego, popularnonaukowego lub naukowego;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porządkuje informacje w zależności od ich funkcji w przekazie;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interpretuje dzieła sztuki (obraz, grafika, rzeźba, fotografia);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dostrzega różnice między literaturą piękną a literaturą naukową,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popularnonaukową, publicystyką i określa funkcje tych rodzajów piśmiennictwa;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określa wartości estetyczne poznawanych tekstów kultury;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znajduje w tekstach współczesnej kultury popularnej (np. w filmach, komiksach,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piosenkach) nawiązania do tradycyjnych wątków literackich i kulturowych.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Kształcenie językowe. Gramatyka języka polskiego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mechanizm upodobnień fonetycznych, uproszczeń grup spółgłoskowych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i utraty dźwięczności w wygłosie; rozumie rozbieżności między mową a pismem;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wyraz podstawowy i wyraz pochodny; rozumie pojęcie podstawy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słowotwórczej; w wyrazie pochodnym wskazuje temat słowotwórczy i formant;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określa rodzaj formantu, wskazuje funkcje formantów w nadawaniu znaczenia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wyrazom pochodnym, rozumie realne 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słowotwórcze znaczenie wyrazu,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rozpoznaje rodzinę wyrazów, łączy wyrazy pokrewne, wskazuje rdzeń;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zna zasady tworzenia wyrazów złożonych, odróżnia ich typy;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imiesłowy, rozumie zasady ich tworzenia i odmiany, poprawnie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stosuje imiesłowowy równoważnik zdania i rozumie jego funkcje; przekształca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go na zdanie złożone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i odwrotnie;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wypowiedzenia wielokrotnie złożone;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odróżnia mowę zależną i niezależną, przekształca mowę zależną na niezależną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i odwrotnie;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i stosuje zasady dotyczące wyjątków od reguły polskiego akcentu.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Zróżnicowanie języka.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dostrzega zróżnicowanie słownictwa, w tym rozpoznaje słownictwo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ogólnonarodowe 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słownictwo o ograniczonym zasięgu (np. terminy naukowe,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archaizmy, kolokwializmy); rozpoznaje wyrazy rodzime i zapożyczone, zna typy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skrótów i skrótowców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określa ich funkcje w tekście;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nazwy osobowe i miejscowe, rodzaje nazw miejscowych, używa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poprawnych form gramatycznych imion, nazwisk, nazw miejscowych i nazw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mieszkańców;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zna sposoby wzbogacania słownictwa;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znaczenie homonimów;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wyróżnia środowiskowe i regionalne odmiany języka;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treść i zakres znaczeniowy wyrazu;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pojęcie stylu, rozpoznaje styl potoczny, urzędowy, artystyczny,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naukowy, publicystyczny.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Komunikacja językowa i kultura języka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grzeczność językowa i stosuje ją w wypowiedziach;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rozróżnia normę językową wzorcową oraz użytkową i stosuje się do nich;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błąd językowy.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Ortografia i interpunkcja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wymianie gł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osek w wyrazach pokrewnych oraz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 tematach fleksyjnych wyrazów odmiennych;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poprawnie przytacza cudze wypowie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dzi, stosując odpowiednie znaki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interpunkcyjne;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różnicach w pisowni samogłosek ustnych i nosowych,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spółgłosek twardych i miękkich, dźwięcznych i bezdźwięcznych;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zna zasady pisowni wyrazów nieodmiennych i pi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sowni partykuły „nie” z różnymi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częściami mowy.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Tworzenie wypowiedzi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Elementy retoryki.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funkcjonalnie wykorzystuje środki retoryczne or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az rozumie ich oddziaływanie na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odbiorcę;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gromadzi i porządkuje materiał rzeczowy potrzebny do tworzenia wypowiedzi;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redaguje plan kompozycyjny własnej wypowiedzi;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tworzy wypowiedź, stosując odpowie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dnią dla danej formy gatunkowej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kompozycję 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oraz zasady spójności językowej między akapitami; rozumie rolę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akapitów jako spójnych całości myślowych w tworzeniu wypowiedzi pisemnych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oraz stosuje rytm akapitowy (przeplatanie akapitów dłuższych i krótszych);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E2DEB">
        <w:rPr>
          <w:rFonts w:ascii="Times New Roman" w:hAnsi="Times New Roman" w:cs="Times New Roman"/>
          <w:color w:val="00000A"/>
          <w:sz w:val="24"/>
          <w:szCs w:val="24"/>
        </w:rPr>
        <w:t xml:space="preserve">wykorzystuje znajomość zasad tworzenia tezy </w:t>
      </w:r>
      <w:r w:rsidR="00DA71DC">
        <w:rPr>
          <w:rFonts w:ascii="Times New Roman" w:hAnsi="Times New Roman" w:cs="Times New Roman"/>
          <w:color w:val="00000A"/>
          <w:sz w:val="24"/>
          <w:szCs w:val="24"/>
        </w:rPr>
        <w:t xml:space="preserve">i hipotezy oraz argumentów przy </w:t>
      </w:r>
      <w:r w:rsidRPr="001E2DEB">
        <w:rPr>
          <w:rFonts w:ascii="Times New Roman" w:hAnsi="Times New Roman" w:cs="Times New Roman"/>
          <w:color w:val="00000A"/>
          <w:sz w:val="24"/>
          <w:szCs w:val="24"/>
        </w:rPr>
        <w:t>tworzeniu rozprawki oraz innych tekstów argumentacyjnych;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przykład od argumentu;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przeprowadza wnioskowanie jako element wywodu argumentacyjnego;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zgadza się z cudzymi poglądami lub polemizuje z nimi, rzeczowo uzasadniając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>własne zdanie.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Mówienie i pisanie.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tworzy spójne wypowiedzi w następujących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formach gatunkowych: recenzja,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rozprawka, przemówienie, wywiad;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wykonuje przekształcenia na tekście c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udzym, w tym skraca, streszcza, rozbudowuje                 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parafrazuje;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formułuje pytania do tekstu;</w:t>
      </w:r>
    </w:p>
    <w:p w:rsidR="00DA71DC" w:rsidRPr="00CA60E4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dokonuje interpretacji głosowej czytanych i wygłaszanych tekstów.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Samokształcenie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rzetelnie, z poszanowaniem praw autorskich, korzysta z informacji;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rozwija swoje uzdolnienia i zainteresowania;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uczestniczy w życiu kulturalnym w swoim regionie;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uczestniczy w projektach edukacyjnych (np. two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rzy różnorodne prezentacje,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projekty wystaw, realizuje krótkie fil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my z wykorzystaniem technologii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multimedialnych);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pogłębia swoją wiedzę przedmiotową i uczes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tniczy w wykładach publicznych,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konkursach itp.;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-rozwija umiejętności samodzielnej prezentacji wyników swojej pracy;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nawyki systematycznego uczenia się;</w:t>
      </w:r>
    </w:p>
    <w:p w:rsid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umiejętność krytycznego myślenia i formułowania opinii.</w:t>
      </w:r>
    </w:p>
    <w:p w:rsidR="00DA71DC" w:rsidRPr="001E2DEB" w:rsidRDefault="00DA71DC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2DEB" w:rsidRPr="00DA71DC" w:rsidRDefault="001E2DEB" w:rsidP="00DA71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</w:rPr>
        <w:t>Kształcenie literackie i kulturowe.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Czytanie utworów literackich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rozpoznaje rodzaje literackie: epika,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liryka i dramat; określa cechy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charakterystyczne 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dla poszczególnych rodz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ajów i przypisuje czytany utwór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do odpowiedniego rodzaju;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gatunki epiki, liryki, dramatu, w tym: pamiętnik, komedia, fraszka,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sonet, pieśń, tren, ballada, tragedia – 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i wymienia ich podstawowe cechy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oraz wskazuje cechy gatunkowe czytanych utworów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wskazuje elementy dramatu (rodzaj): akt, s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cena, tekst główny, didaskalia,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monolog, dialog;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 tekście literackim: neologizm, eufemizm, porównanie homeryckie, symbol, alegorię i określa ich funkcje;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zna pojęcie komizmu;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>zna pojęcie ironii;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 poznawanych tekstach problemat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ykę egzystencjalną i poddaje ją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refleksji;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wartości estetyczne poznawanych tekstów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-wykorzystuje w interpretacji utworów li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terackich odwołania do wartości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uniwersalnych związane z postawami społec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znymi, narodowymi, religijnymi,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etycznymi i dokonuje ich hierarchizacji;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 interpretacji utworów literackich potrzebne konteks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ty, np.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biograficzny, historyczny, historycznolite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racki, kulturowy, filozoficzny,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społeczny;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recytuje utwór literacki w interpretacji zgodnej z jego tematem i stylem.</w:t>
      </w:r>
    </w:p>
    <w:p w:rsidR="00CA60E4" w:rsidRDefault="00CA60E4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Odbiór tekstów kultury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wyszukuje w tekście potrzebne informacje oraz cytuj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e odpowiednie fragmenty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tekstu publicystycznego, popularnonaukowego lub naukowego;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dostrzega różnice między literatu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rą piękną a literaturą naukową,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popularnonaukową, publicystyką i określa funkcje tych rodzajów piśmiennictwa;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Kształcenie językowe. Gramatyka języka polskiego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mechanizm upodobnień fonetycznych,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uproszczeń grup spółgłoskowych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utraty dźwięczności w wygłosie; rozumie rozbieżności między mową a pismem;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wyraz podstawowy i wyraz pochodny; rozumie pojęcie podstawy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słowotwórczej; w wyrazie pochodnym wskazuj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e temat słowotwórczy i formant;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określa rodzaj formantu, wskazuje funkcje 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formantów w nadawaniu znaczenia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wyrazom pochodnym, rozumie realne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słowotwórcze znaczenie wyrazu,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rozpoznaje rodzinę wyrazów, łączy wyrazy pokrewne, wskazuje rdzeń;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zna zasady tworzenia wyrazów złożonych, odróżnia ich typy;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imiesłowy, rozumie zasady ich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tworzenia i odmiany, poprawnie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stosuje imiesłowowy równoważnik zdania i roz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umie jego funkcje; przekształca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go na zdanie złożone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i odwrotnie;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wypowiedzenia wielokrotnie złożone;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mowę zależną i niezależną, przekszt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ałca mowę zależną na niezależną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odwrotnie;</w:t>
      </w:r>
    </w:p>
    <w:p w:rsidR="00DA71DC" w:rsidRPr="00CA60E4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i stosuje zasady dotyczące wyjątków od reguły polskiego akcentu.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Zróżnicowanie języka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dostrzega zróżnicowanie słownictwa, w tym rozpoznaje słownictwo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ogólnonarodowe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rozpoznaje nazwy osobowe i miejscowe, 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rodzaje nazw miejscowych, używa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poprawnych form gramatycznych imion, n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azwisk, nazw miejscowych i nazw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mieszkańców;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znaczenie homonimów;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wyróżnia środowiskowe i regionalne odmiany języka;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treść i zakres znaczeniowy wyrazu;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rozumie pojęcie stylu, rozpoznaje styl potoczny, urzędowy, artystyczny,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naukowy,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publicystyczny.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Komunikacja językowa i kultura języka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grzeczność językowa i stosuje ją w wypowiedziach;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rozróżnia normę językową wzorcową oraz użytkową i stosuje się do nich;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błąd językowy.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Ortografia i interpunkcja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wymianie gł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osek w wyrazach pokrewnych oraz w tematach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fleksyjnych wyrazów odmiennych;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poprawnie przytacza cudze wypowie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dzi, stosując odpowiednie znaki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interpunkcyjne;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różnicach w pisowni samogłosek ustnych i nosowych,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spółgłosek twardych i miękkich, dźwięcznych i bezdźwięcznych;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zna zasady pisowni wyrazów nieodmiennych i pi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sowni partykuły „nie” z różnymi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częściami mowy.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Tworzenie wypowiedzi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Elementy retoryki.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funkcjonalnie wykorzystuje środki retoryczne oraz r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ozumie ich oddziaływanie na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odbiorcę;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tworzy wypowiedź, stosując odpowiednią dla danej formy gatunkowej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kompozycję oraz zasady spójności językowej</w:t>
      </w:r>
      <w:r w:rsidR="00DA71DC">
        <w:rPr>
          <w:rFonts w:ascii="Times New Roman" w:hAnsi="Times New Roman" w:cs="Times New Roman"/>
          <w:color w:val="000000"/>
          <w:sz w:val="24"/>
          <w:szCs w:val="24"/>
        </w:rPr>
        <w:t xml:space="preserve"> między akapitami; rozumie rolę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akapitów jako spójnych całości myślowych w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tworzeniu wypowiedzi pisemnych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oraz stosuje rytm akapitowy (przeplatanie akapitów dłuższych i krótszych);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przykład od argumentu;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przeprowadza wnioskowanie jako element wywodu argumentacyjnego;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zgadza się z cudzymi poglądami lub polemizuj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e z nimi, rzeczowo uzasadniając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własn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e zdanie;</w:t>
      </w:r>
    </w:p>
    <w:p w:rsidR="00CA60E4" w:rsidRDefault="00CA60E4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A60E4" w:rsidRDefault="00CA60E4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Mówienie i pisanie.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tworzy spójne wypowiedzi w następujących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formach gatunkowych: recenzja,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rozprawka, podanie, życiorys, CV, list motywacyjny, przemówienie, wywiad;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formułuje pytania do tekstu;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dokonuje interpretacji głosowej czytanych i wygłaszanych tekstów.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Samokształcenie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rzetelnie, z poszanowaniem praw autorskich, korzysta z informacji;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rozwija swoje uzdolnienia i zainteresowania;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uczestniczy w życiu kulturalnym w swoim regionie;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-rozwija umiejętności samodzielnej prezentacji wyników swojej pracy;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nawyki systematycznego uczenia się;</w:t>
      </w:r>
    </w:p>
    <w:p w:rsid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umiejętność krytycznego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myślenia i formułowania opinii.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2DEB" w:rsidRPr="001E2DEB" w:rsidRDefault="001E2DEB" w:rsidP="007F6DBB">
      <w:pPr>
        <w:pStyle w:val="Nagwek6"/>
        <w:numPr>
          <w:ilvl w:val="12"/>
          <w:numId w:val="0"/>
        </w:numPr>
        <w:spacing w:line="276" w:lineRule="auto"/>
        <w:rPr>
          <w:sz w:val="24"/>
          <w:szCs w:val="24"/>
        </w:rPr>
      </w:pPr>
      <w:r w:rsidRPr="001E2DEB">
        <w:rPr>
          <w:sz w:val="24"/>
          <w:szCs w:val="24"/>
        </w:rPr>
        <w:t>OCENA DOBRA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</w:rPr>
        <w:t>Kształcenie literackie i kulturowe.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Czytanie utworów literackich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rozpoznaje rodzaje literackie: epika,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liryka i dramat; określa cechy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charakterystyczne 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dla poszczególnych rodzajów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gatunki epiki, liryki, dramatu, w ty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m: pamiętnik, komedia, fraszka,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sonet, pieśń, tr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en, ballada, tragedia;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wskazuje elementy dramatu (rodzaj): akt, scena, tekst główny, didaskalia,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monolog, dialog;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 tekście literackim: neologizm, eufemizm, symbol, alegorię i określa ich funkcje;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zna pojęcie komizmu;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>zna pojęcie ironii;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 poznawanych tekstach problemat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ykę egzystencjalną i poddaje ją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refleksji;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wartości estetyczne poznawanych tekstów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-wykorzystuje w interpretacji utworów li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terackich odwołania do wartości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uniwersalnych związane z postawami społec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znymi, narodowymi, religijnymi,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etycznymi i dokonuje ich hierarchizacji;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 interpretacji utworów liter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ackich potrzebne konteksty, np.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biograficzny, historyczny, historycznolite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racki, kulturowy, filozoficzny,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społeczny;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recytuje utwór literacki w interpretacji zgodnej z jego tematem i stylem.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Odbiór tekstów kultury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wyszukuje w tekście potrzebne informacje or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 cytuje odpowiednie fragmenty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tekstu publicystycznego, popularnonaukowego lub naukowego;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dostrzega różnice między literaturą piękną a literaturą naukow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ą,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popularnonaukową, publicystyką i określa funkcje tych rodzajów piśmiennictwa;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Kształcenie językowe. Gramatyka języka polskiego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mechanizm upodobnień fonetycznych, uproszczeń grup spółgłoskowych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i utraty dźwięczności w wygłosie; rozumie rozbieżności między mową a pismem;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wyraz podstawowy i wyraz poc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hodny; rozumie pojęcie podstawy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słowotwórczej; w wyrazie pochodnym wskazuj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e temat słowotwórczy i formant;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określa rodzaj formantu, wskazuje funkcje formantów w nadawaniu znaczen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ia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wyrazom pochodnym, rozumie realne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słowotwórcze znaczenie wyrazu,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rozpoznaje rodzinę wyrazów, łączy wyrazy pokrewne, wskazuje rdzeń;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imiesłowy, rozumie zasady ich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tworzenia i odmiany, poprawnie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stosuje imiesłowowy równoważnik zdania i rozumie jego funkcje; przekształca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go na zdanie złożone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odwrotnie;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wypowiedzenia wielokrotnie złożone;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mowę zależną i niezależną, przekszt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ałca mowę zależną na niezależną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odwrotnie;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i stosuje zasady dotyczące wyjątków od reguły polskiego akcentu.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Zróżnicowanie języka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dostrzega zróżnicowanie słownictwa, w tym rozpoznaje słownictwo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ogólnonarodowe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rozpoznaje nazwy osobowe i miejscowe,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rodzaje nazw miejscowych, używa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poprawnych form gramatycznych imion, nazwisk, naz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w miejscowych i nazw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mieszkańców;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rozumie znaczenie homonimów;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wyróżnia środowiskowe i regionalne odmiany języka;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treść i zakres znaczeniowy wyrazu;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pojęcie stylu, rozpoznaje styl p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otoczny, urzędowy, artystyczny, naukowy,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publicystyczny.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Komunikacja językowa i kultura języka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grzeczność językowa i stosuje ją w wypowiedziach;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rozróżnia normę językową wzorcową oraz użytkową i stosuje się do nich;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błąd językowy.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Ortografia i interpunkcja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wymianie gł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osek w wyrazach pokrewnych oraz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 tematach fleksyjnych wyrazów odmiennych;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poprawnie przytacza cudze wypowie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dzi, stosując odpowiednie znaki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interpunkcyjne;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różnicach w pisowni samogłosek ustnych i nosowych,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spółgłosek twardych i miękkich, dźwięcznych i bezdźwięcznych;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zna zasady pisowni wyrazów nieodmiennych i pi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sowni partykuły „nie” z różnymi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częściami mowy.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Tworzenie wypowiedzi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Elementy retoryki.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funkcjonalnie wykorzystuje środki retoryczne or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 rozumie ich oddziaływanie na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odbiorcę;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tworzy wypowiedź, stosując odpowiednią dla danej formy gatunkowej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kompozycję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przykład od argumentu;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przeprowadza wnioskowanie jako element wywodu argumentacyjnego;</w:t>
      </w:r>
    </w:p>
    <w:p w:rsid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zgadza się z cudzymi poglądami lub polemizuje z nimi, rzeczowo uzasadniając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własne zdanie.</w:t>
      </w:r>
    </w:p>
    <w:p w:rsidR="00CA60E4" w:rsidRPr="001E2DEB" w:rsidRDefault="00CA60E4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Mówienie i pisanie.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tworzy spójne wypowiedzi w następujących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formach gatunkowych: recenzja,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rozprawka, podanie, życiorys, CV, list motywacyjny, przemówienie, wywiad;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formułuje pytania do tekstu;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dokonuje interpretacji głosowej czytanych i wygłaszanych tekstów.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Samokształcenie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rzetelnie, z poszanowaniem praw autorskich, korzysta z informacji;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uczestniczy w życiu kulturalnym w swoim regionie;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nawyki systematycznego uczenia się;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umiejętność krytycznego myślenia i formułowania opinii.</w:t>
      </w:r>
    </w:p>
    <w:p w:rsidR="001E2DEB" w:rsidRPr="001E2DEB" w:rsidRDefault="001E2DEB" w:rsidP="001E2DE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</w:p>
    <w:p w:rsidR="001E2DEB" w:rsidRPr="001E2DEB" w:rsidRDefault="001E2DEB" w:rsidP="001E2DEB">
      <w:pPr>
        <w:pStyle w:val="Nagwek4"/>
        <w:numPr>
          <w:ilvl w:val="12"/>
          <w:numId w:val="0"/>
        </w:numPr>
        <w:spacing w:line="276" w:lineRule="auto"/>
        <w:rPr>
          <w:szCs w:val="24"/>
        </w:rPr>
      </w:pPr>
      <w:r w:rsidRPr="001E2DEB">
        <w:rPr>
          <w:szCs w:val="24"/>
        </w:rPr>
        <w:t>OCENA DOSTATECZNA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</w:rPr>
        <w:t>Kształcenie literackie i kulturowe.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Czytanie utworów literackich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 rozpoznaje rodzaje literackie: epika, liryka i dramat;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gatunki epiki, liryki, dramatu, w tym: pamiętnik, komedia, fraszka,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sonet, pieśń, tr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en, ballada, tragedia;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wskazuje elementy dramatu (rodzaj): akt, scena, tekst główny, didaskalia,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monolog, dialog;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 tekście l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iterackim: neologizm, eufemizm;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zna pojęcie komizmu;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zna pojęcie ironii;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 poznawanych tekstach problematykę egzystencjalną i poddaje ją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refleksji;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wartości estetyczne p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oznawanych tekstów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 interpretacji utworów liter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ackich potrzebne konteksty, np.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biograficzny, historyczny, historycznolite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racki, kulturowy, filozoficzny,</w:t>
      </w:r>
      <w:r w:rsidR="00CA60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społeczny;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recytuje utwór literacki w interpretacji zgodnej z jego tematem i stylem.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Odbiór tekstów kultury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wyszukuje w tekście potrzebne informacje or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 cytuje odpowiednie fragmenty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tekstu publicystycznego, popularnonaukowego lub naukowego;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dostrzega różnice między literatu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rą piękną a literaturą naukową,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popularnonaukową, publicystyką i określa funkcje t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>ych rodzajów piśmiennictwa.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Kształcenie językowe. Gramatyka języka polskiego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wyraz podstawowy i wyraz poc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hodny; rozumie pojęcie podstawy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słowotwórczej; w wyrazie pochodnym wskazuj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e temat słowotwórczy i formant;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określa rodzaj formantu, wskazuje funkcje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formantów w nadawaniu znaczenia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wyrazom pochodnym, rozumie realne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słowotwórcze znaczenie wyrazu,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rozpoznaje rodzinę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wyrazów, łączy wyrazy pokrewne,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wskazuje rdzeń;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 xml:space="preserve"> rozpoznaje imiesłowy;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wypowiedzenia wielokrotnie złożone;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mowę zależną i niezależną, przekszt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ałca mowę zależną na niezależną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odwrotnie;</w:t>
      </w:r>
    </w:p>
    <w:p w:rsidR="007F6DBB" w:rsidRPr="00CA60E4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i stosuje zasady dotyczące wyjątków od reguły polskiego akcentu.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Zróżnicowanie języka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dostrzega zróżnicowanie słownictwa, w tym rozpoznaje słownictwo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ogólnonarodowe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rozpoznaje nazwy osobowe i miejscowe,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rodzaje nazw miejscowych, używa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poprawnych form gramatycznych imion, n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azwisk, nazw miejscowych i nazw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mieszkańców;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znaczenie homonimów;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wyróżnia środowiskowe i regionalne odmiany języka;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treść i zakres znaczeniowy wyrazu;</w:t>
      </w:r>
    </w:p>
    <w:p w:rsidR="00CA60E4" w:rsidRPr="007B6738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pojęcie stylu, rozpoznaje styl p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otoczny, urzędowy, artystyczny,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naukowy, publicystyczny.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Komunikacja językowa i kultura języka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grzeczność językowa i stosuje ją w wypowiedziach;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rozróżnia normę językową wzorcową oraz użytkową i stosuje się do nich;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błąd językowy.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Ortografia i interpunkcja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wiedzę o wymianie gł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osek w wyrazach pokrewnych oraz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 tematach fleksyjnych wyrazów odmiennych;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poprawnie przytacza cudze wypowie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dzi, stosując odpowiednie znaki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interpunkcyjne;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zna zasady pisowni wyrazów nieodmiennych i pisowni partykuły „nie” z różnymi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częściami mowy.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Tworzenie wypowiedzi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Elementy retoryki.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funkcjonalnie wykorzystuje środki retoryczne or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 rozumie ich oddziaływanie na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odbiorcę;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tworzy wypowiedź, stosując odpowiednią dla danej formy gatunkowej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kompozycję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>odróżnia przykład od argumentu.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Mówienie i pisanie.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tworzy spójne wypowiedzi w następujących formach gatunkowych: recenzja,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rozprawka, podanie;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formułuje pytania do tekstu;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dokonuje interpretacji głosowej czytanych i wygłaszanych tekstów.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Samokształcenie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rzetelnie, z poszanowaniem praw autorskich, korzysta z informacji;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uczestniczy w życiu kulturalnym w swoim regionie;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nawyki systematycznego uczenia się;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umiejętność krytycznego myślenia i formułowania opinii.</w:t>
      </w:r>
    </w:p>
    <w:p w:rsidR="001E2DEB" w:rsidRPr="001E2DEB" w:rsidRDefault="001E2DEB" w:rsidP="001E2DEB">
      <w:pPr>
        <w:pStyle w:val="Tekstpodstawowy"/>
        <w:numPr>
          <w:ilvl w:val="12"/>
          <w:numId w:val="0"/>
        </w:numPr>
        <w:spacing w:line="276" w:lineRule="auto"/>
        <w:rPr>
          <w:szCs w:val="24"/>
        </w:rPr>
      </w:pPr>
    </w:p>
    <w:p w:rsidR="001E2DEB" w:rsidRPr="001E2DEB" w:rsidRDefault="001E2DEB" w:rsidP="001E2DEB">
      <w:pPr>
        <w:pStyle w:val="Tekstpodstawowy"/>
        <w:numPr>
          <w:ilvl w:val="12"/>
          <w:numId w:val="0"/>
        </w:numPr>
        <w:spacing w:line="276" w:lineRule="auto"/>
        <w:jc w:val="center"/>
        <w:rPr>
          <w:b/>
          <w:szCs w:val="24"/>
        </w:rPr>
      </w:pPr>
      <w:r w:rsidRPr="001E2DEB">
        <w:rPr>
          <w:b/>
          <w:szCs w:val="24"/>
        </w:rPr>
        <w:lastRenderedPageBreak/>
        <w:t>OCENA DOPUSZCZAJĄCA</w:t>
      </w:r>
    </w:p>
    <w:p w:rsidR="001E2DEB" w:rsidRPr="001E2DEB" w:rsidRDefault="001E2DEB" w:rsidP="001E2DEB">
      <w:pPr>
        <w:pStyle w:val="Tekstpodstawowy"/>
        <w:numPr>
          <w:ilvl w:val="12"/>
          <w:numId w:val="0"/>
        </w:numPr>
        <w:spacing w:line="276" w:lineRule="auto"/>
        <w:jc w:val="center"/>
        <w:rPr>
          <w:szCs w:val="24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</w:rPr>
        <w:t>Kształcenie literackie i kulturowe.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Czytanie utworów literackich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 rozpoznaje rodzaje literackie: epika, liryka i dramat;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wskazuje elementy dramatu (rodzaj): akt, s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cena, tekst główny, didaskalia,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monolog, dialog;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 xml:space="preserve"> zna pojęcie komizmu;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>zna pojęcie ironii;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określa wartości estetyczne p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oznawanych tekstów literackich;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wykorzystuje w interpretacji utworów liter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ackich potrzebne konteksty, np.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biograficzny, historyczny, historycznolite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racki, kulturowy, filozoficzny,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społeczny;</w:t>
      </w:r>
    </w:p>
    <w:p w:rsidR="007F6DBB" w:rsidRPr="00CA60E4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recytuje utwór literacki w interpretacji zgodnej z jego tematem i stylem.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Odbiór tekstów kultury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wyszukuje w tekście potrzebne informacje oraz cytuje odpowiednie fragmenty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tekstu publicystycznego, popularnonaukowego lub naukowego;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dostrzega różnice między literaturą piękną a literaturą naukową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popularnonaukową, publicystyką i określa funkc</w:t>
      </w:r>
      <w:r w:rsidR="007B6738">
        <w:rPr>
          <w:rFonts w:ascii="Times New Roman" w:hAnsi="Times New Roman" w:cs="Times New Roman"/>
          <w:color w:val="000000"/>
          <w:sz w:val="24"/>
          <w:szCs w:val="24"/>
        </w:rPr>
        <w:t>je tych rodzajów piśmiennictwa.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Kształcenie językowe. Gramatyka języka polskiego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wyraz podstawowy i wyraz poc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hodny; rozumie pojęcie podstawy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słowotwórczej; w wyrazie pochodnym wskazuje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temat słowotwórczy i formant;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określa rodzaj formantu, wskazuje funkcje 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formantów w nadawaniu znaczenia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wyrazom pochodnym, rozumie realne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i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słowotwórcze znaczenie wyrazu,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rozpoznaje rodzinę wyrazów, łączy wyrazy pokrewne, wskazuje rdzeń;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imies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łowy;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wypowiedzenia wielokrotnie złożone;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odróżnia mowę zależną i niezależną, przekszt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ałca mowę zależną na niezależną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 odwrotnie;</w:t>
      </w:r>
    </w:p>
    <w:p w:rsid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i stosuje zasady dotyczące wyjątków od reguły polskiego akcentu.</w:t>
      </w:r>
    </w:p>
    <w:p w:rsidR="007B6738" w:rsidRPr="001E2DEB" w:rsidRDefault="007B6738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Zróżnicowanie języka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rozpoznaje nazwy osobowe i miejscowe, rodzaje nazw miejscowych, używa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poprawnych form gramatycznych imion, n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azwisk, nazw miejscowych i nazw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mieszkańców;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znaczenie homonimów;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wyróżnia środowiskowe i regionalne odmiany języka;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rozróżnia treść i zakres znaczeniowy wyrazu;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rozumie pojęcie stylu, rozpoznaje styl p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otoczny, urzędowy, artystyczny,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naukowy, publicystyczny.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Komunikacja językowa i kultura języka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grzeczność językowa i stosuje ją w wypowiedziach;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rozróżnia normę językową wzorcową oraz użytkową i stosuje się do nich;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rozumie, na czym polega błąd językowy.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Ortografia i interpunkcja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 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poprawnie przytacza cudze wypowie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dzi, stosując odpowiednie znaki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interpunkcyjne;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zna zasady pisowni wyrazów nieodmiennych i pisowni partykuły „nie” z różnymi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częściami mowy.</w:t>
      </w:r>
    </w:p>
    <w:p w:rsidR="001E2DEB" w:rsidRPr="001E2DEB" w:rsidRDefault="001E2DEB" w:rsidP="001E2DEB">
      <w:pP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Tworzenie wypowiedzi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Elementy retoryki.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funkcjonalnie wykorzystuje środki retoryczne or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az rozumie ich oddziaływanie na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odbiorcę;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tworzy wypowiedź, stosując odpowiednią dla danej formy gatunkowej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>kompozycję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CA60E4" w:rsidRPr="007B6738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odróżnia przykład od argumentu.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Mówienie i pisanie.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tworzy spójne wypowiedzi w następujących formach gatunkowych: recenzja,</w:t>
      </w:r>
      <w:r w:rsidR="007F6DBB">
        <w:rPr>
          <w:rFonts w:ascii="Times New Roman" w:hAnsi="Times New Roman" w:cs="Times New Roman"/>
          <w:color w:val="000000"/>
          <w:sz w:val="24"/>
          <w:szCs w:val="24"/>
        </w:rPr>
        <w:t xml:space="preserve"> rozprawka, podanie;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 formułuje pytania do tekstu;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dokonuje interpretacji głosowej czytanych i wygłaszanych tekstów.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Samokształcenie</w:t>
      </w:r>
      <w:r w:rsidRPr="001E2DE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Uczeń: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rzetelnie, z poszanowaniem praw autorskich, korzysta z informacji;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 uczestniczy w życiu kulturalnym w swoim regionie;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nawyki systematycznego uczenia się;</w:t>
      </w:r>
    </w:p>
    <w:p w:rsidR="001E2DEB" w:rsidRPr="001E2DEB" w:rsidRDefault="001E2DEB" w:rsidP="001E2DE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E2DEB">
        <w:rPr>
          <w:rFonts w:ascii="Times New Roman" w:hAnsi="Times New Roman" w:cs="Times New Roman"/>
          <w:color w:val="000000"/>
          <w:sz w:val="24"/>
          <w:szCs w:val="24"/>
        </w:rPr>
        <w:t>- rozwija umiejętność krytycznego myślenia i formułowania opinii.</w:t>
      </w:r>
    </w:p>
    <w:p w:rsidR="001E2DEB" w:rsidRPr="001E2DEB" w:rsidRDefault="001E2DEB" w:rsidP="001E2DEB">
      <w:pPr>
        <w:pStyle w:val="Tekstpodstawowy"/>
        <w:numPr>
          <w:ilvl w:val="12"/>
          <w:numId w:val="0"/>
        </w:numPr>
        <w:spacing w:line="276" w:lineRule="auto"/>
        <w:jc w:val="center"/>
        <w:rPr>
          <w:b/>
          <w:szCs w:val="24"/>
        </w:rPr>
      </w:pPr>
      <w:r w:rsidRPr="001E2DEB">
        <w:rPr>
          <w:b/>
          <w:szCs w:val="24"/>
        </w:rPr>
        <w:t>OCENA NIEDOSTATECZNA</w:t>
      </w:r>
    </w:p>
    <w:p w:rsidR="001E2DEB" w:rsidRPr="001E2DEB" w:rsidRDefault="001E2DEB" w:rsidP="001E2DEB">
      <w:pPr>
        <w:pStyle w:val="Tekstpodstawowy"/>
        <w:numPr>
          <w:ilvl w:val="12"/>
          <w:numId w:val="0"/>
        </w:numPr>
        <w:spacing w:line="276" w:lineRule="auto"/>
        <w:jc w:val="center"/>
        <w:rPr>
          <w:b/>
          <w:szCs w:val="24"/>
        </w:rPr>
      </w:pPr>
    </w:p>
    <w:p w:rsidR="001E2DEB" w:rsidRPr="001E2DEB" w:rsidRDefault="001E2DEB" w:rsidP="001E2DEB">
      <w:pPr>
        <w:rPr>
          <w:rFonts w:ascii="Times New Roman" w:hAnsi="Times New Roman" w:cs="Times New Roman"/>
          <w:sz w:val="24"/>
          <w:szCs w:val="24"/>
        </w:rPr>
      </w:pPr>
      <w:r w:rsidRPr="001E2DEB">
        <w:rPr>
          <w:rFonts w:ascii="Times New Roman" w:hAnsi="Times New Roman" w:cs="Times New Roman"/>
          <w:sz w:val="24"/>
          <w:szCs w:val="24"/>
        </w:rPr>
        <w:t xml:space="preserve">Ocenę niedostateczną otrzymuje uczeń, który nie spełnia wymagań określonych na ocenę dopuszczającą. </w:t>
      </w:r>
    </w:p>
    <w:p w:rsidR="006122D0" w:rsidRPr="001E2DEB" w:rsidRDefault="006122D0" w:rsidP="001E2DEB">
      <w:pPr>
        <w:rPr>
          <w:rFonts w:ascii="Times New Roman" w:hAnsi="Times New Roman" w:cs="Times New Roman"/>
          <w:sz w:val="24"/>
          <w:szCs w:val="24"/>
        </w:rPr>
      </w:pPr>
    </w:p>
    <w:sectPr w:rsidR="006122D0" w:rsidRPr="001E2DEB" w:rsidSect="00D71151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89A"/>
    <w:multiLevelType w:val="hybridMultilevel"/>
    <w:tmpl w:val="C8A8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760A6A"/>
    <w:multiLevelType w:val="hybridMultilevel"/>
    <w:tmpl w:val="C8A880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6F5660"/>
    <w:multiLevelType w:val="hybridMultilevel"/>
    <w:tmpl w:val="C4F23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AC"/>
    <w:rsid w:val="00197DE2"/>
    <w:rsid w:val="001E2DEB"/>
    <w:rsid w:val="003B403B"/>
    <w:rsid w:val="00550AB5"/>
    <w:rsid w:val="006122D0"/>
    <w:rsid w:val="007B6738"/>
    <w:rsid w:val="007F6DBB"/>
    <w:rsid w:val="00CA60E4"/>
    <w:rsid w:val="00D71151"/>
    <w:rsid w:val="00DA71DC"/>
    <w:rsid w:val="00FC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088DF-0668-4589-AFA2-5CB3F55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E2D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1E2DE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08A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basedOn w:val="Domylnaczcionkaakapitu"/>
    <w:qFormat/>
    <w:rsid w:val="00FC0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FC08AC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1E2DE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6Znak">
    <w:name w:val="Nagłówek 6 Znak"/>
    <w:basedOn w:val="Domylnaczcionkaakapitu"/>
    <w:link w:val="Nagwek6"/>
    <w:rsid w:val="001E2DEB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rsid w:val="001E2DE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1E2DE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4038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Bozena</cp:lastModifiedBy>
  <cp:revision>2</cp:revision>
  <dcterms:created xsi:type="dcterms:W3CDTF">2017-09-21T12:53:00Z</dcterms:created>
  <dcterms:modified xsi:type="dcterms:W3CDTF">2017-09-21T12:53:00Z</dcterms:modified>
</cp:coreProperties>
</file>